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A31E" w14:textId="40E925AE" w:rsidR="007B2794" w:rsidRPr="00987D0F" w:rsidRDefault="00987D0F" w:rsidP="00987D0F">
      <w:pPr>
        <w:jc w:val="center"/>
        <w:rPr>
          <w:rFonts w:ascii="Comic Sans MS" w:hAnsi="Comic Sans MS" w:cstheme="minorHAnsi"/>
          <w:b/>
          <w:bCs/>
          <w:color w:val="C00000"/>
        </w:rPr>
      </w:pPr>
      <w:r w:rsidRPr="00987D0F">
        <w:rPr>
          <w:rFonts w:ascii="Comic Sans MS" w:hAnsi="Comic Sans MS" w:cstheme="minorHAnsi"/>
          <w:b/>
          <w:bCs/>
          <w:color w:val="C00000"/>
        </w:rPr>
        <w:t>Senior Room: Children in 4</w:t>
      </w:r>
      <w:r w:rsidRPr="00987D0F">
        <w:rPr>
          <w:rFonts w:ascii="Comic Sans MS" w:hAnsi="Comic Sans MS" w:cstheme="minorHAnsi"/>
          <w:b/>
          <w:bCs/>
          <w:color w:val="C00000"/>
          <w:vertAlign w:val="superscript"/>
        </w:rPr>
        <w:t>th</w:t>
      </w:r>
      <w:r w:rsidRPr="00987D0F">
        <w:rPr>
          <w:rFonts w:ascii="Comic Sans MS" w:hAnsi="Comic Sans MS" w:cstheme="minorHAnsi"/>
          <w:b/>
          <w:bCs/>
          <w:color w:val="C00000"/>
        </w:rPr>
        <w:t>, 5</w:t>
      </w:r>
      <w:r w:rsidRPr="00987D0F">
        <w:rPr>
          <w:rFonts w:ascii="Comic Sans MS" w:hAnsi="Comic Sans MS" w:cstheme="minorHAnsi"/>
          <w:b/>
          <w:bCs/>
          <w:color w:val="C00000"/>
          <w:vertAlign w:val="superscript"/>
        </w:rPr>
        <w:t>th</w:t>
      </w:r>
      <w:r w:rsidRPr="00987D0F">
        <w:rPr>
          <w:rFonts w:ascii="Comic Sans MS" w:hAnsi="Comic Sans MS" w:cstheme="minorHAnsi"/>
          <w:b/>
          <w:bCs/>
          <w:color w:val="C00000"/>
        </w:rPr>
        <w:t xml:space="preserve"> and 6</w:t>
      </w:r>
      <w:r w:rsidRPr="00987D0F">
        <w:rPr>
          <w:rFonts w:ascii="Comic Sans MS" w:hAnsi="Comic Sans MS" w:cstheme="minorHAnsi"/>
          <w:b/>
          <w:bCs/>
          <w:color w:val="C00000"/>
          <w:vertAlign w:val="superscript"/>
        </w:rPr>
        <w:t>th</w:t>
      </w:r>
      <w:r w:rsidRPr="00987D0F">
        <w:rPr>
          <w:rFonts w:ascii="Comic Sans MS" w:hAnsi="Comic Sans MS" w:cstheme="minorHAnsi"/>
          <w:b/>
          <w:bCs/>
          <w:color w:val="C00000"/>
        </w:rPr>
        <w:t xml:space="preserve"> Class</w:t>
      </w:r>
    </w:p>
    <w:p w14:paraId="7984A1A6" w14:textId="77777777" w:rsidR="00E7656A" w:rsidRDefault="008721D9" w:rsidP="00E7656A">
      <w:pPr>
        <w:spacing w:before="120" w:after="60"/>
        <w:jc w:val="both"/>
        <w:rPr>
          <w:rFonts w:ascii="Comic Sans MS" w:hAnsi="Comic Sans MS" w:cstheme="minorHAnsi"/>
          <w:sz w:val="21"/>
          <w:szCs w:val="21"/>
        </w:rPr>
      </w:pPr>
      <w:r w:rsidRPr="00490C54">
        <w:rPr>
          <w:rFonts w:ascii="Comic Sans MS" w:hAnsi="Comic Sans MS" w:cstheme="minorHAnsi"/>
          <w:sz w:val="21"/>
          <w:szCs w:val="21"/>
        </w:rPr>
        <w:t>Hi everyone,</w:t>
      </w:r>
    </w:p>
    <w:p w14:paraId="418B8577" w14:textId="249EBFB7" w:rsidR="003A5067" w:rsidRDefault="00D5339D" w:rsidP="00D5339D">
      <w:pPr>
        <w:spacing w:before="120" w:after="60"/>
        <w:jc w:val="both"/>
        <w:rPr>
          <w:rFonts w:ascii="Comic Sans MS" w:hAnsi="Comic Sans MS" w:cstheme="minorBidi"/>
          <w:sz w:val="21"/>
          <w:szCs w:val="21"/>
        </w:rPr>
      </w:pPr>
      <w:r>
        <w:rPr>
          <w:rFonts w:ascii="Comic Sans MS" w:hAnsi="Comic Sans MS" w:cstheme="minorBidi"/>
          <w:sz w:val="21"/>
          <w:szCs w:val="21"/>
        </w:rPr>
        <w:t xml:space="preserve">Well done on </w:t>
      </w:r>
      <w:r w:rsidR="003A5067">
        <w:rPr>
          <w:rFonts w:ascii="Comic Sans MS" w:hAnsi="Comic Sans MS" w:cstheme="minorBidi"/>
          <w:sz w:val="21"/>
          <w:szCs w:val="21"/>
        </w:rPr>
        <w:t xml:space="preserve">joining last week’s Zoom session. It was great to see </w:t>
      </w:r>
      <w:r w:rsidR="006A7864">
        <w:rPr>
          <w:rFonts w:ascii="Comic Sans MS" w:hAnsi="Comic Sans MS" w:cstheme="minorBidi"/>
          <w:sz w:val="21"/>
          <w:szCs w:val="21"/>
        </w:rPr>
        <w:t>you</w:t>
      </w:r>
      <w:r w:rsidR="003A5067">
        <w:rPr>
          <w:rFonts w:ascii="Comic Sans MS" w:hAnsi="Comic Sans MS" w:cstheme="minorBidi"/>
          <w:sz w:val="21"/>
          <w:szCs w:val="21"/>
        </w:rPr>
        <w:t xml:space="preserve"> and catch up on </w:t>
      </w:r>
      <w:r w:rsidR="006A7864">
        <w:rPr>
          <w:rFonts w:ascii="Comic Sans MS" w:hAnsi="Comic Sans MS" w:cstheme="minorBidi"/>
          <w:sz w:val="21"/>
          <w:szCs w:val="21"/>
        </w:rPr>
        <w:t xml:space="preserve">our </w:t>
      </w:r>
      <w:r w:rsidR="003A5067">
        <w:rPr>
          <w:rFonts w:ascii="Comic Sans MS" w:hAnsi="Comic Sans MS" w:cstheme="minorBidi"/>
          <w:sz w:val="21"/>
          <w:szCs w:val="21"/>
        </w:rPr>
        <w:t xml:space="preserve">news. This week’s </w:t>
      </w:r>
      <w:r w:rsidR="003A5067" w:rsidRPr="003A5067">
        <w:rPr>
          <w:rFonts w:ascii="Comic Sans MS" w:hAnsi="Comic Sans MS" w:cstheme="minorBidi"/>
          <w:b/>
          <w:bCs/>
          <w:sz w:val="21"/>
          <w:szCs w:val="21"/>
        </w:rPr>
        <w:t>Zoom session is on Wednesday at 2pm</w:t>
      </w:r>
      <w:r w:rsidR="003A5067">
        <w:rPr>
          <w:rFonts w:ascii="Comic Sans MS" w:hAnsi="Comic Sans MS" w:cstheme="minorBidi"/>
          <w:sz w:val="21"/>
          <w:szCs w:val="21"/>
        </w:rPr>
        <w:t>. You’ll find the link on Class Dojo.</w:t>
      </w:r>
      <w:r w:rsidR="006A7864">
        <w:rPr>
          <w:rFonts w:ascii="Comic Sans MS" w:hAnsi="Comic Sans MS" w:cstheme="minorBidi"/>
          <w:sz w:val="21"/>
          <w:szCs w:val="21"/>
        </w:rPr>
        <w:t xml:space="preserve"> </w:t>
      </w:r>
      <w:r w:rsidR="003A5067">
        <w:rPr>
          <w:rFonts w:ascii="Comic Sans MS" w:hAnsi="Comic Sans MS" w:cstheme="minorBidi"/>
          <w:sz w:val="21"/>
          <w:szCs w:val="21"/>
        </w:rPr>
        <w:t xml:space="preserve">Thanks for your </w:t>
      </w:r>
      <w:r w:rsidR="003A5067" w:rsidRPr="003A5067">
        <w:rPr>
          <w:rFonts w:ascii="Comic Sans MS" w:hAnsi="Comic Sans MS" w:cstheme="minorBidi"/>
          <w:b/>
          <w:bCs/>
          <w:sz w:val="21"/>
          <w:szCs w:val="21"/>
        </w:rPr>
        <w:t xml:space="preserve">feedback </w:t>
      </w:r>
      <w:r w:rsidR="003A5067" w:rsidRPr="00D63637">
        <w:rPr>
          <w:rFonts w:ascii="Comic Sans MS" w:hAnsi="Comic Sans MS" w:cstheme="minorBidi"/>
          <w:sz w:val="21"/>
          <w:szCs w:val="21"/>
        </w:rPr>
        <w:t>on th</w:t>
      </w:r>
      <w:r w:rsidR="00662DA7">
        <w:rPr>
          <w:rFonts w:ascii="Comic Sans MS" w:hAnsi="Comic Sans MS" w:cstheme="minorBidi"/>
          <w:sz w:val="21"/>
          <w:szCs w:val="21"/>
        </w:rPr>
        <w:t xml:space="preserve">e Weekly </w:t>
      </w:r>
      <w:r w:rsidR="003A5067" w:rsidRPr="00D63637">
        <w:rPr>
          <w:rFonts w:ascii="Comic Sans MS" w:hAnsi="Comic Sans MS" w:cstheme="minorBidi"/>
          <w:sz w:val="21"/>
          <w:szCs w:val="21"/>
        </w:rPr>
        <w:t>Learning Guide</w:t>
      </w:r>
      <w:r w:rsidR="00D63637">
        <w:rPr>
          <w:rFonts w:ascii="Comic Sans MS" w:hAnsi="Comic Sans MS" w:cstheme="minorBidi"/>
          <w:sz w:val="21"/>
          <w:szCs w:val="21"/>
        </w:rPr>
        <w:t>. Here are the changes:</w:t>
      </w:r>
    </w:p>
    <w:p w14:paraId="4EEDA3E9" w14:textId="3865A17F" w:rsidR="003A5067" w:rsidRDefault="003A5067" w:rsidP="003E1D23">
      <w:pPr>
        <w:pStyle w:val="ListParagraph"/>
        <w:numPr>
          <w:ilvl w:val="0"/>
          <w:numId w:val="1"/>
        </w:numPr>
        <w:spacing w:before="120" w:after="60"/>
        <w:jc w:val="both"/>
        <w:rPr>
          <w:rFonts w:ascii="Comic Sans MS" w:hAnsi="Comic Sans MS" w:cstheme="minorBidi"/>
          <w:sz w:val="21"/>
          <w:szCs w:val="21"/>
        </w:rPr>
      </w:pPr>
      <w:r>
        <w:rPr>
          <w:rFonts w:ascii="Comic Sans MS" w:hAnsi="Comic Sans MS" w:cstheme="minorBidi"/>
          <w:sz w:val="21"/>
          <w:szCs w:val="21"/>
        </w:rPr>
        <w:t xml:space="preserve">Learning activities are organised for </w:t>
      </w:r>
      <w:r w:rsidR="00D63637">
        <w:rPr>
          <w:rFonts w:ascii="Comic Sans MS" w:hAnsi="Comic Sans MS" w:cstheme="minorBidi"/>
          <w:sz w:val="21"/>
          <w:szCs w:val="21"/>
        </w:rPr>
        <w:t xml:space="preserve">each day, </w:t>
      </w:r>
      <w:r>
        <w:rPr>
          <w:rFonts w:ascii="Comic Sans MS" w:hAnsi="Comic Sans MS" w:cstheme="minorBidi"/>
          <w:sz w:val="21"/>
          <w:szCs w:val="21"/>
        </w:rPr>
        <w:t>Monday to Friday.</w:t>
      </w:r>
    </w:p>
    <w:p w14:paraId="5AE53F5B" w14:textId="78B80732" w:rsidR="003A5067" w:rsidRDefault="003A5067" w:rsidP="003E1D23">
      <w:pPr>
        <w:pStyle w:val="ListParagraph"/>
        <w:numPr>
          <w:ilvl w:val="0"/>
          <w:numId w:val="1"/>
        </w:numPr>
        <w:spacing w:before="120" w:after="60"/>
        <w:jc w:val="both"/>
        <w:rPr>
          <w:rFonts w:ascii="Comic Sans MS" w:hAnsi="Comic Sans MS" w:cstheme="minorBidi"/>
          <w:sz w:val="21"/>
          <w:szCs w:val="21"/>
        </w:rPr>
      </w:pPr>
      <w:r>
        <w:rPr>
          <w:rFonts w:ascii="Comic Sans MS" w:hAnsi="Comic Sans MS" w:cstheme="minorBidi"/>
          <w:sz w:val="21"/>
          <w:szCs w:val="21"/>
        </w:rPr>
        <w:t xml:space="preserve">There are three areas of learning </w:t>
      </w:r>
      <w:r w:rsidR="006A7864">
        <w:rPr>
          <w:rFonts w:ascii="Comic Sans MS" w:hAnsi="Comic Sans MS" w:cstheme="minorBidi"/>
          <w:sz w:val="21"/>
          <w:szCs w:val="21"/>
        </w:rPr>
        <w:t>(English, Maths and Irish) daily</w:t>
      </w:r>
      <w:r>
        <w:rPr>
          <w:rFonts w:ascii="Comic Sans MS" w:hAnsi="Comic Sans MS" w:cstheme="minorBidi"/>
          <w:sz w:val="21"/>
          <w:szCs w:val="21"/>
        </w:rPr>
        <w:t xml:space="preserve"> (30-40 mins each).</w:t>
      </w:r>
    </w:p>
    <w:p w14:paraId="149F9BE3" w14:textId="0C82D8CF" w:rsidR="006A7864" w:rsidRDefault="003A5067" w:rsidP="003E1D23">
      <w:pPr>
        <w:pStyle w:val="ListParagraph"/>
        <w:numPr>
          <w:ilvl w:val="0"/>
          <w:numId w:val="1"/>
        </w:numPr>
        <w:spacing w:before="120" w:after="60"/>
        <w:jc w:val="both"/>
        <w:rPr>
          <w:rFonts w:ascii="Comic Sans MS" w:hAnsi="Comic Sans MS" w:cstheme="minorBidi"/>
          <w:sz w:val="21"/>
          <w:szCs w:val="21"/>
        </w:rPr>
      </w:pPr>
      <w:r>
        <w:rPr>
          <w:rFonts w:ascii="Comic Sans MS" w:hAnsi="Comic Sans MS" w:cstheme="minorBidi"/>
          <w:sz w:val="21"/>
          <w:szCs w:val="21"/>
        </w:rPr>
        <w:t>A fourth learning area focuses on this week’s themes: Africa and Tech.</w:t>
      </w:r>
    </w:p>
    <w:p w14:paraId="4D7F89C9" w14:textId="52D6C710" w:rsidR="003A5067" w:rsidRPr="006A7864" w:rsidRDefault="003A5067" w:rsidP="003E1D23">
      <w:pPr>
        <w:pStyle w:val="ListParagraph"/>
        <w:numPr>
          <w:ilvl w:val="0"/>
          <w:numId w:val="1"/>
        </w:numPr>
        <w:spacing w:before="120" w:after="60"/>
        <w:jc w:val="both"/>
        <w:rPr>
          <w:rFonts w:ascii="Comic Sans MS" w:hAnsi="Comic Sans MS" w:cstheme="minorBidi"/>
          <w:sz w:val="21"/>
          <w:szCs w:val="21"/>
        </w:rPr>
      </w:pPr>
      <w:r w:rsidRPr="006A7864">
        <w:rPr>
          <w:rFonts w:ascii="Comic Sans MS" w:hAnsi="Comic Sans MS" w:cstheme="minorHAnsi"/>
          <w:sz w:val="21"/>
          <w:szCs w:val="21"/>
        </w:rPr>
        <w:t xml:space="preserve">To keep up your fitness, you’ll find lots of ideas on our </w:t>
      </w:r>
      <w:hyperlink r:id="rId10" w:history="1">
        <w:r w:rsidRPr="006A7864">
          <w:rPr>
            <w:rStyle w:val="Hyperlink"/>
            <w:rFonts w:ascii="Comic Sans MS" w:hAnsi="Comic Sans MS" w:cstheme="minorHAnsi"/>
            <w:sz w:val="21"/>
            <w:szCs w:val="21"/>
          </w:rPr>
          <w:t>Active Padlet here</w:t>
        </w:r>
      </w:hyperlink>
      <w:r w:rsidRPr="006A7864">
        <w:rPr>
          <w:rFonts w:ascii="Comic Sans MS" w:hAnsi="Comic Sans MS" w:cstheme="minorHAnsi"/>
          <w:sz w:val="21"/>
          <w:szCs w:val="21"/>
        </w:rPr>
        <w:t xml:space="preserve">. </w:t>
      </w:r>
    </w:p>
    <w:p w14:paraId="7D434C23" w14:textId="5D2C1899" w:rsidR="00F85904" w:rsidRPr="00490C54" w:rsidRDefault="00F85904" w:rsidP="00E7656A">
      <w:pPr>
        <w:spacing w:before="120" w:after="60"/>
        <w:jc w:val="both"/>
        <w:rPr>
          <w:rFonts w:ascii="Comic Sans MS" w:hAnsi="Comic Sans MS" w:cstheme="minorHAnsi"/>
          <w:sz w:val="21"/>
          <w:szCs w:val="21"/>
        </w:rPr>
      </w:pPr>
      <w:r>
        <w:rPr>
          <w:rFonts w:ascii="Comic Sans MS" w:hAnsi="Comic Sans MS" w:cstheme="minorHAnsi"/>
          <w:sz w:val="21"/>
          <w:szCs w:val="21"/>
        </w:rPr>
        <w:t>Have a super week!</w:t>
      </w:r>
    </w:p>
    <w:p w14:paraId="4A1212D3" w14:textId="2DF15397" w:rsidR="00554D89" w:rsidRPr="00D63637" w:rsidRDefault="0041269B" w:rsidP="00D63637">
      <w:pPr>
        <w:spacing w:before="120" w:after="60"/>
        <w:jc w:val="both"/>
        <w:rPr>
          <w:rFonts w:ascii="Comic Sans MS" w:hAnsi="Comic Sans MS" w:cstheme="minorHAnsi"/>
          <w:sz w:val="21"/>
          <w:szCs w:val="21"/>
        </w:rPr>
      </w:pPr>
      <w:r w:rsidRPr="00490C54">
        <w:rPr>
          <w:rFonts w:ascii="Comic Sans MS" w:hAnsi="Comic Sans MS" w:cstheme="minorHAnsi"/>
          <w:sz w:val="21"/>
          <w:szCs w:val="21"/>
        </w:rPr>
        <w:t>Sarah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A5067" w:rsidRPr="00F85904" w14:paraId="06B18A80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68AC94" w14:textId="77777777" w:rsidR="003A5067" w:rsidRPr="00F85904" w:rsidRDefault="003A5067" w:rsidP="001F4717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color w:val="C00000"/>
              </w:rPr>
            </w:pPr>
            <w:r w:rsidRPr="003A5067">
              <w:rPr>
                <w:rFonts w:ascii="Comic Sans MS" w:hAnsi="Comic Sans MS" w:cstheme="minorHAnsi"/>
                <w:b/>
                <w:color w:val="7030A0"/>
              </w:rPr>
              <w:t>Monday, 11</w:t>
            </w:r>
            <w:r w:rsidRPr="003A5067">
              <w:rPr>
                <w:rFonts w:ascii="Comic Sans MS" w:hAnsi="Comic Sans MS" w:cstheme="minorHAnsi"/>
                <w:b/>
                <w:color w:val="7030A0"/>
                <w:vertAlign w:val="superscript"/>
              </w:rPr>
              <w:t>th</w:t>
            </w:r>
            <w:r w:rsidRPr="003A5067">
              <w:rPr>
                <w:rFonts w:ascii="Comic Sans MS" w:hAnsi="Comic Sans MS" w:cstheme="minorHAnsi"/>
                <w:b/>
                <w:color w:val="7030A0"/>
              </w:rPr>
              <w:t xml:space="preserve"> May, 2020</w:t>
            </w:r>
          </w:p>
        </w:tc>
      </w:tr>
      <w:tr w:rsidR="003A5067" w:rsidRPr="00E7656A" w14:paraId="312DD378" w14:textId="77777777" w:rsidTr="002738D7">
        <w:tc>
          <w:tcPr>
            <w:tcW w:w="9498" w:type="dxa"/>
            <w:shd w:val="clear" w:color="auto" w:fill="auto"/>
          </w:tcPr>
          <w:p w14:paraId="123F58E5" w14:textId="12C42B95" w:rsidR="003A5067" w:rsidRPr="00311CBC" w:rsidRDefault="003A5067" w:rsidP="003A506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311CB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English</w:t>
            </w:r>
          </w:p>
          <w:p w14:paraId="48BE2FA1" w14:textId="77777777" w:rsidR="003A5067" w:rsidRDefault="003708E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R</w:t>
            </w:r>
            <w:r w:rsidR="00E22564">
              <w:rPr>
                <w:rFonts w:ascii="Comic Sans MS" w:hAnsi="Comic Sans MS" w:cstheme="minorHAnsi"/>
                <w:sz w:val="21"/>
                <w:szCs w:val="21"/>
              </w:rPr>
              <w:t xml:space="preserve">ead 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our class novel: </w:t>
            </w:r>
            <w:r w:rsidR="00E22564">
              <w:rPr>
                <w:rFonts w:ascii="Comic Sans MS" w:hAnsi="Comic Sans MS" w:cstheme="minorHAnsi"/>
                <w:sz w:val="21"/>
                <w:szCs w:val="21"/>
              </w:rPr>
              <w:t xml:space="preserve">page 211 to </w:t>
            </w:r>
            <w:r>
              <w:rPr>
                <w:rFonts w:ascii="Comic Sans MS" w:hAnsi="Comic Sans MS" w:cstheme="minorHAnsi"/>
                <w:sz w:val="21"/>
                <w:szCs w:val="21"/>
              </w:rPr>
              <w:t>224 (13 pages).</w:t>
            </w:r>
          </w:p>
          <w:p w14:paraId="22E569B4" w14:textId="338A5EE4" w:rsidR="002738D7" w:rsidRPr="002738D7" w:rsidRDefault="002738D7" w:rsidP="003E1D23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  <w:lang w:val="en-US"/>
              </w:rPr>
            </w:pPr>
            <w:r w:rsidRPr="002738D7">
              <w:rPr>
                <w:rFonts w:ascii="Comic Sans MS" w:hAnsi="Comic Sans MS" w:cstheme="minorHAnsi"/>
                <w:sz w:val="21"/>
                <w:szCs w:val="21"/>
                <w:lang w:val="en-US"/>
              </w:rPr>
              <w:t>Molly goes into Boland’s Bakery to search for Jack</w:t>
            </w:r>
            <w:r w:rsidR="00F95F98">
              <w:rPr>
                <w:rFonts w:ascii="Comic Sans MS" w:hAnsi="Comic Sans MS" w:cstheme="minorHAnsi"/>
                <w:sz w:val="21"/>
                <w:szCs w:val="21"/>
                <w:lang w:val="en-US"/>
              </w:rPr>
              <w:t>.</w:t>
            </w:r>
            <w:r w:rsidRPr="002738D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</w:t>
            </w:r>
            <w:r w:rsidR="00F95F98">
              <w:rPr>
                <w:rFonts w:ascii="Comic Sans MS" w:hAnsi="Comic Sans MS" w:cstheme="minorHAnsi"/>
                <w:sz w:val="21"/>
                <w:szCs w:val="21"/>
                <w:lang w:val="en-US"/>
              </w:rPr>
              <w:t>T</w:t>
            </w:r>
            <w:r w:rsidRPr="002738D7">
              <w:rPr>
                <w:rFonts w:ascii="Comic Sans MS" w:hAnsi="Comic Sans MS" w:cstheme="minorHAnsi"/>
                <w:sz w:val="21"/>
                <w:szCs w:val="21"/>
                <w:lang w:val="en-US"/>
              </w:rPr>
              <w:t>here she encounters the garrison leader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>,</w:t>
            </w:r>
            <w:r w:rsidRPr="002738D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Eamonn de Valera. De Valera 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>became</w:t>
            </w:r>
            <w:r w:rsidRPr="002738D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one of the most important people in the foundation of the Irish State. What can you learn about de Valera?</w:t>
            </w:r>
          </w:p>
          <w:p w14:paraId="05884DA0" w14:textId="77777777" w:rsidR="00F95F98" w:rsidRDefault="00DD792A" w:rsidP="00F95F98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rPr>
                <w:rFonts w:ascii="Comic Sans MS" w:hAnsi="Comic Sans MS" w:cstheme="minorHAnsi"/>
                <w:sz w:val="21"/>
                <w:szCs w:val="21"/>
                <w:u w:val="single"/>
                <w:lang w:val="en-US"/>
              </w:rPr>
            </w:pPr>
            <w:hyperlink r:id="rId11" w:history="1">
              <w:r w:rsidR="00F95F98" w:rsidRPr="002738D7">
                <w:rPr>
                  <w:rStyle w:val="Hyperlink"/>
                  <w:rFonts w:ascii="Comic Sans MS" w:hAnsi="Comic Sans MS" w:cstheme="minorHAnsi"/>
                  <w:sz w:val="21"/>
                  <w:szCs w:val="21"/>
                  <w:lang w:val="en-US"/>
                </w:rPr>
                <w:t>www.historylearningsite.co.uk/ireland-1845-to-1922/eamonn-de-valera/</w:t>
              </w:r>
            </w:hyperlink>
            <w:r w:rsidR="00F95F98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</w:t>
            </w:r>
            <w:r w:rsidR="00F95F98">
              <w:rPr>
                <w:rFonts w:ascii="Comic Sans MS" w:hAnsi="Comic Sans MS" w:cstheme="minorHAnsi"/>
                <w:sz w:val="21"/>
                <w:szCs w:val="21"/>
                <w:lang w:val="en-US"/>
              </w:rPr>
              <w:br/>
              <w:t>Tell someone at home five facts you learned about De Valera.</w:t>
            </w:r>
          </w:p>
          <w:p w14:paraId="2E4D9833" w14:textId="484AF227" w:rsidR="00F95F98" w:rsidRPr="00CF50C8" w:rsidRDefault="00F95F98" w:rsidP="003E1D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Open</w:t>
            </w:r>
            <w:r w:rsidR="001F471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SIF</w:t>
            </w: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r w:rsidRPr="001F4717">
              <w:rPr>
                <w:rFonts w:ascii="Comic Sans MS" w:hAnsi="Comic Sans MS" w:cstheme="minorHAnsi"/>
                <w:bCs/>
                <w:sz w:val="21"/>
                <w:szCs w:val="21"/>
              </w:rPr>
              <w:t>Unit 30</w:t>
            </w:r>
            <w:r w:rsidR="001F4717" w:rsidRPr="001F471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r w:rsidRPr="001F4717">
              <w:rPr>
                <w:rFonts w:ascii="Comic Sans MS" w:hAnsi="Comic Sans MS" w:cstheme="minorHAnsi"/>
                <w:bCs/>
                <w:sz w:val="21"/>
                <w:szCs w:val="21"/>
              </w:rPr>
              <w:t>page 64</w:t>
            </w:r>
            <w:r w:rsidR="001F4717">
              <w:rPr>
                <w:rFonts w:ascii="Comic Sans MS" w:hAnsi="Comic Sans MS" w:cstheme="minorHAnsi"/>
                <w:bCs/>
                <w:sz w:val="21"/>
                <w:szCs w:val="21"/>
              </w:rPr>
              <w:t>.</w:t>
            </w:r>
          </w:p>
          <w:p w14:paraId="71D4B371" w14:textId="33D96CB9" w:rsidR="00F95F98" w:rsidRDefault="00F95F98" w:rsidP="003E1D23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>Chant:</w:t>
            </w:r>
            <w:r>
              <w:rPr>
                <w:rFonts w:ascii="Comic Sans MS" w:hAnsi="Comic Sans MS" w:cstheme="minorHAnsi"/>
                <w:b/>
                <w:sz w:val="21"/>
                <w:szCs w:val="21"/>
              </w:rPr>
              <w:t xml:space="preserve"> Zebra in a zoo, z, z, z!</w:t>
            </w:r>
          </w:p>
          <w:p w14:paraId="07F4EADE" w14:textId="2B830AA4" w:rsidR="00F95F98" w:rsidRDefault="00F95F98" w:rsidP="003E1D23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>Acti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on</w:t>
            </w: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Mimic drawing stripes across your face.</w:t>
            </w:r>
          </w:p>
          <w:p w14:paraId="1A3705ED" w14:textId="5E671B3B" w:rsidR="00F95F98" w:rsidRDefault="00F95F98" w:rsidP="003E1D23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Grapheme Box: ze: freeze, x: anxiety, ss: scissors.</w:t>
            </w:r>
          </w:p>
          <w:p w14:paraId="00EA222D" w14:textId="6F25E159" w:rsidR="00F95F98" w:rsidRPr="00F95F98" w:rsidRDefault="00F95F98" w:rsidP="003E1D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Complete tasks </w:t>
            </w:r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>#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1 and </w:t>
            </w:r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>#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4, page 64. </w:t>
            </w:r>
            <w:r w:rsidRPr="00F95F98">
              <w:rPr>
                <w:rFonts w:ascii="Comic Sans MS" w:hAnsi="Comic Sans MS" w:cstheme="minorHAnsi"/>
                <w:bCs/>
                <w:sz w:val="21"/>
                <w:szCs w:val="21"/>
              </w:rPr>
              <w:t>If you’re unsure of words on the Word List, look them up in the dictionary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hyperlink r:id="rId12" w:history="1">
              <w:r w:rsidRPr="00F95F98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www.dictionary.com</w:t>
              </w:r>
            </w:hyperlink>
            <w:r w:rsidRPr="00F95F9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or message me on the Dojo!</w:t>
            </w:r>
          </w:p>
        </w:tc>
      </w:tr>
      <w:tr w:rsidR="002738D7" w:rsidRPr="00E7656A" w14:paraId="7B28A4E7" w14:textId="77777777" w:rsidTr="00B15FF8">
        <w:tc>
          <w:tcPr>
            <w:tcW w:w="9498" w:type="dxa"/>
            <w:shd w:val="clear" w:color="auto" w:fill="auto"/>
          </w:tcPr>
          <w:p w14:paraId="0514A6F6" w14:textId="0AC8B751" w:rsidR="002A03B4" w:rsidRDefault="002A03B4" w:rsidP="002A03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Maths</w:t>
            </w:r>
          </w:p>
          <w:p w14:paraId="4A57CB42" w14:textId="4DC43C7F" w:rsidR="002738D7" w:rsidRDefault="002A03B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2A03B4">
              <w:rPr>
                <w:rFonts w:ascii="Comic Sans MS" w:hAnsi="Comic Sans MS" w:cstheme="minorHAnsi"/>
                <w:sz w:val="21"/>
                <w:szCs w:val="21"/>
              </w:rPr>
              <w:t xml:space="preserve">Learn about the properties of a circle </w:t>
            </w:r>
            <w:hyperlink r:id="rId13" w:history="1">
              <w:r w:rsidRPr="002A03B4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Tutorial 85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</w:rPr>
              <w:t>: diameter, radius, circumference, centre, quadrant, sector and arc.</w:t>
            </w:r>
          </w:p>
          <w:p w14:paraId="0C2B7B5F" w14:textId="5BF38AF7" w:rsidR="002A03B4" w:rsidRPr="00B15FF8" w:rsidRDefault="001152E2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BAMS: 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yellow"/>
              </w:rPr>
              <w:t>5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p.57, #1, #2 and #3. 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cyan"/>
              </w:rPr>
              <w:t>6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cyan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="008A010E">
              <w:rPr>
                <w:rFonts w:ascii="Comic Sans MS" w:hAnsi="Comic Sans MS" w:cstheme="minorHAnsi"/>
                <w:sz w:val="21"/>
                <w:szCs w:val="21"/>
              </w:rPr>
              <w:t>p.60 #1, #2 and #3.</w:t>
            </w:r>
          </w:p>
        </w:tc>
      </w:tr>
      <w:tr w:rsidR="00B15FF8" w:rsidRPr="00E7656A" w14:paraId="5A32635F" w14:textId="77777777" w:rsidTr="00520A9D">
        <w:tc>
          <w:tcPr>
            <w:tcW w:w="9498" w:type="dxa"/>
            <w:shd w:val="clear" w:color="auto" w:fill="auto"/>
          </w:tcPr>
          <w:p w14:paraId="00356C83" w14:textId="512D5D24" w:rsidR="00B15FF8" w:rsidRDefault="00B15FF8" w:rsidP="002A03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Gaeilge</w:t>
            </w:r>
            <w:proofErr w:type="spellEnd"/>
          </w:p>
          <w:p w14:paraId="43BD21CE" w14:textId="0D1B04F7" w:rsidR="00B15FF8" w:rsidRDefault="00520A9D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Ceol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9D0C1A">
              <w:rPr>
                <w:rFonts w:ascii="Comic Sans MS" w:hAnsi="Comic Sans MS" w:cstheme="minorHAnsi"/>
                <w:bCs/>
                <w:sz w:val="21"/>
                <w:szCs w:val="21"/>
              </w:rPr>
              <w:t>Practice</w:t>
            </w:r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the counties of the province of Leinster/</w:t>
            </w:r>
            <w:proofErr w:type="spellStart"/>
            <w:r w:rsidR="00B15FF8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Cúige</w:t>
            </w:r>
            <w:proofErr w:type="spellEnd"/>
            <w:r w:rsidR="00B15FF8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B15FF8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Laighean</w:t>
            </w:r>
            <w:proofErr w:type="spellEnd"/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. You’ll find the </w:t>
            </w:r>
            <w:r w:rsidR="00100A61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words at the end of this sheet and the rap/music </w:t>
            </w:r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on Class Dojo! </w:t>
            </w:r>
          </w:p>
          <w:p w14:paraId="02B12086" w14:textId="09392BDC" w:rsidR="00455427" w:rsidRPr="00455427" w:rsidRDefault="0045542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:</w:t>
            </w:r>
          </w:p>
          <w:p w14:paraId="79132352" w14:textId="77777777" w:rsid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bhfolach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ih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vul-och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) in hiding</w:t>
            </w:r>
          </w:p>
          <w:p w14:paraId="32065AD0" w14:textId="563F3568" w:rsid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cúpla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uair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sa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tseachtain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(coop-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lah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ooh-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ir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sah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ti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-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och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-tin) a few times a week.</w:t>
            </w:r>
          </w:p>
          <w:p w14:paraId="4710552E" w14:textId="58D8D48D" w:rsidR="00B15FF8" w:rsidRPr="00CE47F4" w:rsidRDefault="00520A9D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B15FF8"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Go to </w:t>
            </w:r>
            <w:hyperlink r:id="rId14" w:history="1">
              <w:r w:rsidR="00B15FF8" w:rsidRPr="00722680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www.edcolearning.ie</w:t>
              </w:r>
            </w:hyperlink>
            <w:r w:rsidR="00CE47F4">
              <w:t xml:space="preserve">, </w:t>
            </w:r>
            <w:r w:rsidR="00B15FF8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username: </w:t>
            </w:r>
            <w:proofErr w:type="spellStart"/>
            <w:r w:rsidR="00B15FF8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primaryedcobooks</w:t>
            </w:r>
            <w:proofErr w:type="spellEnd"/>
            <w:r w:rsidR="00CE47F4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r w:rsidR="00B15FF8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password: </w:t>
            </w:r>
            <w:r w:rsidR="00B15FF8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edco2020</w:t>
            </w:r>
            <w:r w:rsidR="00B15FF8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</w:p>
          <w:p w14:paraId="2884B6D3" w14:textId="5FE64E26" w:rsidR="00455427" w:rsidRDefault="00B15FF8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Open the book: </w:t>
            </w:r>
            <w:proofErr w:type="spellStart"/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>Béal</w:t>
            </w:r>
            <w:proofErr w:type="spellEnd"/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>Beo</w:t>
            </w:r>
            <w:proofErr w:type="spellEnd"/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5</w:t>
            </w:r>
            <w:r w:rsidR="00520A9D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theme: 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9,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Caitheamh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Aimsire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Seachtain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1, page 141</w:t>
            </w:r>
            <w:r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>.</w:t>
            </w:r>
          </w:p>
          <w:p w14:paraId="5A1E5F14" w14:textId="0B99DB74" w:rsidR="00455427" w:rsidRP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Read the story, page 142. Find today’s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in the story.</w:t>
            </w:r>
          </w:p>
        </w:tc>
      </w:tr>
      <w:tr w:rsidR="00520A9D" w:rsidRPr="00E7656A" w14:paraId="2063DD13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392C434" w14:textId="77777777" w:rsidR="00520A9D" w:rsidRDefault="00520A9D" w:rsidP="00520A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Tech week @BCNS!</w:t>
            </w:r>
          </w:p>
          <w:p w14:paraId="707DDDBF" w14:textId="77777777" w:rsidR="00520A9D" w:rsidRPr="00D63637" w:rsidRDefault="00520A9D" w:rsidP="00520A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To get started, </w:t>
            </w:r>
            <w:hyperlink r:id="rId15" w:history="1">
              <w:r w:rsidRPr="00D63637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download the coding programme, Scratch, for free here</w:t>
              </w:r>
            </w:hyperlink>
            <w:r w:rsidRPr="00D63637">
              <w:rPr>
                <w:rFonts w:ascii="Comic Sans MS" w:hAnsi="Comic Sans MS" w:cstheme="minorHAnsi"/>
                <w:sz w:val="21"/>
                <w:szCs w:val="21"/>
              </w:rPr>
              <w:t xml:space="preserve">. The first two lessons, you can do by yourself, thanks to </w:t>
            </w:r>
            <w:proofErr w:type="spellStart"/>
            <w:r w:rsidRPr="00D63637">
              <w:rPr>
                <w:rFonts w:ascii="Comic Sans MS" w:hAnsi="Comic Sans MS" w:cstheme="minorHAnsi"/>
                <w:sz w:val="21"/>
                <w:szCs w:val="21"/>
              </w:rPr>
              <w:t>Lero</w:t>
            </w:r>
            <w:proofErr w:type="spellEnd"/>
            <w:r w:rsidRPr="00D63637">
              <w:rPr>
                <w:rFonts w:ascii="Comic Sans MS" w:hAnsi="Comic Sans MS" w:cstheme="minorHAnsi"/>
                <w:sz w:val="21"/>
                <w:szCs w:val="21"/>
              </w:rPr>
              <w:t>, the Irish Software Research Centre, for organising these tutorials for us!</w:t>
            </w:r>
          </w:p>
          <w:p w14:paraId="27B0E6F1" w14:textId="77777777" w:rsidR="00520A9D" w:rsidRPr="00D63637" w:rsidRDefault="00520A9D" w:rsidP="003E1D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hyperlink r:id="rId16" w:history="1">
              <w:r w:rsidRPr="00D63637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Scratch, Lesson 1: Under the Sea</w:t>
              </w:r>
            </w:hyperlink>
          </w:p>
          <w:p w14:paraId="2A693004" w14:textId="77777777" w:rsidR="00520A9D" w:rsidRDefault="00520A9D" w:rsidP="00520A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</w:p>
        </w:tc>
      </w:tr>
    </w:tbl>
    <w:p w14:paraId="615D4EF7" w14:textId="53AB5476" w:rsidR="003A5067" w:rsidRDefault="003A506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A5067" w:rsidRPr="00F85904" w14:paraId="42DD10DE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4C797A" w14:textId="5193EDBF" w:rsidR="003A5067" w:rsidRPr="00F85904" w:rsidRDefault="003708E4" w:rsidP="001F4717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color w:val="C00000"/>
              </w:rPr>
            </w:pPr>
            <w:r w:rsidRPr="00311CBC">
              <w:rPr>
                <w:rFonts w:ascii="Comic Sans MS" w:hAnsi="Comic Sans MS" w:cstheme="minorHAnsi"/>
                <w:b/>
                <w:color w:val="0070C0"/>
              </w:rPr>
              <w:lastRenderedPageBreak/>
              <w:t>Tuesday</w:t>
            </w:r>
            <w:r w:rsidR="003A5067" w:rsidRPr="00311CBC">
              <w:rPr>
                <w:rFonts w:ascii="Comic Sans MS" w:hAnsi="Comic Sans MS" w:cstheme="minorHAnsi"/>
                <w:b/>
                <w:color w:val="0070C0"/>
              </w:rPr>
              <w:t>, 1</w:t>
            </w:r>
            <w:r w:rsidR="00311CBC" w:rsidRPr="00311CBC">
              <w:rPr>
                <w:rFonts w:ascii="Comic Sans MS" w:hAnsi="Comic Sans MS" w:cstheme="minorHAnsi"/>
                <w:b/>
                <w:color w:val="0070C0"/>
              </w:rPr>
              <w:t>2</w:t>
            </w:r>
            <w:r w:rsidR="003A5067" w:rsidRPr="00311CBC">
              <w:rPr>
                <w:rFonts w:ascii="Comic Sans MS" w:hAnsi="Comic Sans MS" w:cstheme="minorHAnsi"/>
                <w:b/>
                <w:color w:val="0070C0"/>
                <w:vertAlign w:val="superscript"/>
              </w:rPr>
              <w:t>th</w:t>
            </w:r>
            <w:r w:rsidR="003A5067" w:rsidRPr="00311CBC">
              <w:rPr>
                <w:rFonts w:ascii="Comic Sans MS" w:hAnsi="Comic Sans MS" w:cstheme="minorHAnsi"/>
                <w:b/>
                <w:color w:val="0070C0"/>
              </w:rPr>
              <w:t xml:space="preserve"> May, 2020</w:t>
            </w:r>
          </w:p>
        </w:tc>
      </w:tr>
      <w:tr w:rsidR="003708E4" w:rsidRPr="00E7656A" w14:paraId="4C57665E" w14:textId="77777777" w:rsidTr="002A03B4">
        <w:tc>
          <w:tcPr>
            <w:tcW w:w="9498" w:type="dxa"/>
            <w:shd w:val="clear" w:color="auto" w:fill="auto"/>
          </w:tcPr>
          <w:p w14:paraId="69AB4777" w14:textId="545B0931" w:rsidR="003708E4" w:rsidRPr="00311CBC" w:rsidRDefault="003708E4" w:rsidP="003708E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311CB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English</w:t>
            </w:r>
          </w:p>
          <w:p w14:paraId="06F56C50" w14:textId="0861E559" w:rsidR="003708E4" w:rsidRDefault="003708E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Read our class novel: page 225 to 236 (11 pages).</w:t>
            </w:r>
          </w:p>
          <w:p w14:paraId="2EA83E2E" w14:textId="59C1CDC3" w:rsidR="003D4A5C" w:rsidRPr="003D4A5C" w:rsidRDefault="003D4A5C" w:rsidP="003E1D23">
            <w:pPr>
              <w:pStyle w:val="NormalWeb"/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Comic Sans MS" w:hAnsi="Comic Sans MS" w:cstheme="minorHAnsi"/>
                <w:sz w:val="21"/>
                <w:szCs w:val="21"/>
                <w:lang w:val="en-US"/>
              </w:rPr>
            </w:pPr>
            <w:r w:rsidRPr="003D4A5C">
              <w:rPr>
                <w:rFonts w:ascii="Comic Sans MS" w:hAnsi="Comic Sans MS" w:cstheme="minorHAnsi"/>
                <w:sz w:val="21"/>
                <w:szCs w:val="21"/>
                <w:lang w:val="en-US"/>
              </w:rPr>
              <w:t>Children were caught in the Rising as onlookers, young messengers and rebels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. They were also </w:t>
            </w:r>
            <w:r w:rsidRPr="003D4A5C">
              <w:rPr>
                <w:rFonts w:ascii="Comic Sans MS" w:hAnsi="Comic Sans MS" w:cstheme="minorHAnsi"/>
                <w:sz w:val="21"/>
                <w:szCs w:val="21"/>
                <w:lang w:val="en-US"/>
              </w:rPr>
              <w:t>tragic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, </w:t>
            </w:r>
            <w:r w:rsidRPr="003D4A5C">
              <w:rPr>
                <w:rFonts w:ascii="Comic Sans MS" w:hAnsi="Comic Sans MS" w:cstheme="minorHAnsi"/>
                <w:sz w:val="21"/>
                <w:szCs w:val="21"/>
                <w:lang w:val="en-US"/>
              </w:rPr>
              <w:t>innocent victims in the crossfire.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</w:t>
            </w:r>
            <w:r w:rsidRPr="003D4A5C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As Molly tries to get back inside the GPO, she meets many young children wandering the streets. 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Look at </w:t>
            </w:r>
            <w:hyperlink r:id="rId17" w:history="1">
              <w:r w:rsidRPr="001F4717">
                <w:rPr>
                  <w:rStyle w:val="Hyperlink"/>
                  <w:rFonts w:ascii="Comic Sans MS" w:hAnsi="Comic Sans MS" w:cstheme="minorHAnsi"/>
                  <w:sz w:val="21"/>
                  <w:szCs w:val="21"/>
                  <w:lang w:val="en-US"/>
                </w:rPr>
                <w:t>photo 1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and </w:t>
            </w:r>
            <w:hyperlink r:id="rId18" w:history="1">
              <w:r w:rsidRPr="001F4717">
                <w:rPr>
                  <w:rStyle w:val="Hyperlink"/>
                  <w:rFonts w:ascii="Comic Sans MS" w:hAnsi="Comic Sans MS" w:cstheme="minorHAnsi"/>
                  <w:sz w:val="21"/>
                  <w:szCs w:val="21"/>
                  <w:lang w:val="en-US"/>
                </w:rPr>
                <w:t>photo 2</w:t>
              </w:r>
            </w:hyperlink>
            <w:r w:rsidRPr="003D4A5C">
              <w:rPr>
                <w:rFonts w:ascii="Comic Sans MS" w:hAnsi="Comic Sans MS" w:cstheme="minorHAnsi"/>
                <w:sz w:val="21"/>
                <w:szCs w:val="21"/>
                <w:lang w:val="en-US"/>
              </w:rPr>
              <w:t>. Imagine you are a child caught up in the Rising. What are you doing? Finding firewood? Looting? Frozen in terror?</w:t>
            </w:r>
          </w:p>
          <w:p w14:paraId="7501423F" w14:textId="3391D5DA" w:rsidR="002B6CBA" w:rsidRPr="00E7656A" w:rsidRDefault="002B6CBA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Complete any two remaining tasks on page 64 of SIF.</w:t>
            </w:r>
          </w:p>
        </w:tc>
      </w:tr>
      <w:tr w:rsidR="002A03B4" w:rsidRPr="00E7656A" w14:paraId="7395436C" w14:textId="77777777" w:rsidTr="00455427">
        <w:tc>
          <w:tcPr>
            <w:tcW w:w="9498" w:type="dxa"/>
            <w:shd w:val="clear" w:color="auto" w:fill="auto"/>
          </w:tcPr>
          <w:p w14:paraId="73ABAB19" w14:textId="437C71D8" w:rsidR="002A03B4" w:rsidRDefault="002A03B4" w:rsidP="003708E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Maths</w:t>
            </w:r>
          </w:p>
          <w:p w14:paraId="395FC465" w14:textId="77777777" w:rsidR="002A03B4" w:rsidRDefault="002A03B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Watch this short video</w:t>
            </w:r>
            <w:r w:rsidR="009B06C8">
              <w:rPr>
                <w:rFonts w:ascii="Comic Sans MS" w:hAnsi="Comic Sans MS" w:cstheme="minorHAnsi"/>
                <w:sz w:val="21"/>
                <w:szCs w:val="21"/>
              </w:rPr>
              <w:t xml:space="preserve"> (</w:t>
            </w:r>
            <w:r>
              <w:rPr>
                <w:rFonts w:ascii="Comic Sans MS" w:hAnsi="Comic Sans MS" w:cstheme="minorHAnsi"/>
                <w:sz w:val="21"/>
                <w:szCs w:val="21"/>
              </w:rPr>
              <w:t>2.5 min</w:t>
            </w:r>
            <w:r w:rsidR="009B06C8">
              <w:rPr>
                <w:rFonts w:ascii="Comic Sans MS" w:hAnsi="Comic Sans MS" w:cstheme="minorHAnsi"/>
                <w:sz w:val="21"/>
                <w:szCs w:val="21"/>
              </w:rPr>
              <w:t xml:space="preserve">.) on </w:t>
            </w:r>
            <w:hyperlink r:id="rId19" w:history="1">
              <w:r w:rsidR="009B06C8" w:rsidRPr="009B06C8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how to use a compass</w:t>
              </w:r>
            </w:hyperlink>
            <w:r w:rsidR="009B06C8"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  <w:p w14:paraId="29FE231F" w14:textId="162941B0" w:rsidR="009B06C8" w:rsidRDefault="009B06C8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2A03B4">
              <w:rPr>
                <w:rFonts w:ascii="Comic Sans MS" w:hAnsi="Comic Sans MS" w:cstheme="minorHAnsi"/>
                <w:sz w:val="21"/>
                <w:szCs w:val="21"/>
              </w:rPr>
              <w:t xml:space="preserve">Revise </w:t>
            </w:r>
            <w:r>
              <w:rPr>
                <w:rFonts w:ascii="Comic Sans MS" w:hAnsi="Comic Sans MS" w:cstheme="minorHAnsi"/>
                <w:sz w:val="21"/>
                <w:szCs w:val="21"/>
              </w:rPr>
              <w:t>steps in using</w:t>
            </w:r>
            <w:r w:rsidRPr="002A03B4">
              <w:rPr>
                <w:rFonts w:ascii="Comic Sans MS" w:hAnsi="Comic Sans MS" w:cstheme="minorHAnsi"/>
                <w:sz w:val="21"/>
                <w:szCs w:val="21"/>
              </w:rPr>
              <w:t xml:space="preserve"> a compass to draw a circle with a radius of 5cm, </w:t>
            </w:r>
            <w:hyperlink r:id="rId20" w:history="1">
              <w:r w:rsidRPr="002A03B4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Tutorial 86</w:t>
              </w:r>
            </w:hyperlink>
            <w:r w:rsidRPr="002A03B4"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  <w:p w14:paraId="7D710337" w14:textId="68BD2706" w:rsidR="009B06C8" w:rsidRPr="00455427" w:rsidRDefault="001152E2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BAMS: 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yellow"/>
              </w:rPr>
              <w:t>5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p.57, #4, #5 and #6. 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cyan"/>
              </w:rPr>
              <w:t>6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cyan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="008A010E">
              <w:rPr>
                <w:rFonts w:ascii="Comic Sans MS" w:hAnsi="Comic Sans MS" w:cstheme="minorHAnsi"/>
                <w:sz w:val="21"/>
                <w:szCs w:val="21"/>
              </w:rPr>
              <w:t>p.60, #4, #5 and #6.</w:t>
            </w:r>
          </w:p>
        </w:tc>
      </w:tr>
      <w:tr w:rsidR="00455427" w:rsidRPr="00E7656A" w14:paraId="1D7FE550" w14:textId="77777777" w:rsidTr="00520A9D">
        <w:tc>
          <w:tcPr>
            <w:tcW w:w="9498" w:type="dxa"/>
            <w:shd w:val="clear" w:color="auto" w:fill="auto"/>
          </w:tcPr>
          <w:p w14:paraId="1EF3610B" w14:textId="18284B88" w:rsidR="00455427" w:rsidRDefault="00455427" w:rsidP="0045542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Gaeilge</w:t>
            </w:r>
            <w:proofErr w:type="spellEnd"/>
          </w:p>
          <w:p w14:paraId="6AC3D730" w14:textId="37E8F8AA" w:rsidR="00455427" w:rsidRDefault="00520A9D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Ceol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9D0C1A">
              <w:rPr>
                <w:rFonts w:ascii="Comic Sans MS" w:hAnsi="Comic Sans MS" w:cstheme="minorHAnsi"/>
                <w:bCs/>
                <w:sz w:val="21"/>
                <w:szCs w:val="21"/>
              </w:rPr>
              <w:t>Practice</w:t>
            </w:r>
            <w:r w:rsid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the counties of Leinster/</w:t>
            </w:r>
            <w:proofErr w:type="spellStart"/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Cúige</w:t>
            </w:r>
            <w:proofErr w:type="spellEnd"/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Laighean</w:t>
            </w:r>
            <w:proofErr w:type="spellEnd"/>
            <w:r w:rsid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using the rap and words on Dojo! </w:t>
            </w:r>
          </w:p>
          <w:p w14:paraId="41011B1E" w14:textId="4FB6C8E0" w:rsidR="00455427" w:rsidRPr="00455427" w:rsidRDefault="0045542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:</w:t>
            </w:r>
          </w:p>
          <w:p w14:paraId="627A13A8" w14:textId="09DE1516" w:rsid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leadóg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(lad-ooh-g) tennis</w:t>
            </w:r>
          </w:p>
          <w:p w14:paraId="0050F1FF" w14:textId="406B9264" w:rsid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cluichí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ríomhaire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clih-hee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ree-uv-arah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) computer games</w:t>
            </w:r>
          </w:p>
          <w:p w14:paraId="5A65D3A5" w14:textId="21CAEBA1" w:rsidR="00455427" w:rsidRDefault="00520A9D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455427"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Go to </w:t>
            </w:r>
            <w:hyperlink r:id="rId21" w:history="1">
              <w:r w:rsidR="00455427" w:rsidRPr="00722680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www.edcolearning.ie</w:t>
              </w:r>
            </w:hyperlink>
            <w:r w:rsidR="00455427">
              <w:t xml:space="preserve">, </w:t>
            </w:r>
            <w:r w:rsidR="0045542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username: </w:t>
            </w:r>
            <w:proofErr w:type="spellStart"/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primaryedcobooks</w:t>
            </w:r>
            <w:proofErr w:type="spellEnd"/>
            <w:r w:rsidR="0045542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password: </w:t>
            </w:r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edco2020</w:t>
            </w:r>
            <w:r w:rsid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. </w:t>
            </w:r>
          </w:p>
          <w:p w14:paraId="7816CB3D" w14:textId="37BB5A15" w:rsidR="00455427" w:rsidRP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Open the book: </w:t>
            </w:r>
            <w:proofErr w:type="spellStart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>Béal</w:t>
            </w:r>
            <w:proofErr w:type="spellEnd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>Beo</w:t>
            </w:r>
            <w:proofErr w:type="spellEnd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5 and select theme: 9, </w:t>
            </w:r>
            <w:proofErr w:type="spellStart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>Caitheamh</w:t>
            </w:r>
            <w:proofErr w:type="spellEnd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>Aimsire</w:t>
            </w:r>
            <w:proofErr w:type="spellEnd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>Seachtain</w:t>
            </w:r>
            <w:proofErr w:type="spellEnd"/>
            <w:r w:rsidRP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1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. Listen to the audio of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Róise’s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diary </w:t>
            </w:r>
            <w:r w:rsidR="00D6363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(9.2) 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and fill in the blanks.</w:t>
            </w:r>
          </w:p>
        </w:tc>
      </w:tr>
      <w:tr w:rsidR="00520A9D" w:rsidRPr="00E7656A" w14:paraId="4EFEA142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36582E5" w14:textId="0E358848" w:rsidR="00520A9D" w:rsidRDefault="00520A9D" w:rsidP="0045542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 xml:space="preserve">Africa – </w:t>
            </w:r>
            <w:r w:rsidR="009D0C1A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Geography</w:t>
            </w:r>
          </w:p>
          <w:p w14:paraId="2175356D" w14:textId="77777777" w:rsidR="00520A9D" w:rsidRDefault="009D0C1A" w:rsidP="003E1D2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Where is Africa? How many countries are in Africa? By how much is Africa larger than the US? This is a great </w:t>
            </w:r>
            <w:hyperlink r:id="rId22" w:history="1">
              <w:r w:rsidRPr="009D0C1A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10 minute video to learn about Africa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</w:rPr>
              <w:t xml:space="preserve"> and its 54 different nations. </w:t>
            </w:r>
          </w:p>
          <w:p w14:paraId="1F42568A" w14:textId="018D369F" w:rsidR="00662DA7" w:rsidRPr="009D0C1A" w:rsidRDefault="00662DA7" w:rsidP="00662DA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</w:tr>
    </w:tbl>
    <w:p w14:paraId="6ED420EF" w14:textId="288F4AE7" w:rsidR="003A5067" w:rsidRDefault="003A5067">
      <w:pPr>
        <w:rPr>
          <w:rFonts w:ascii="Comic Sans MS" w:hAnsi="Comic Sans MS" w:cstheme="minorHAnsi"/>
          <w:bCs/>
          <w:sz w:val="22"/>
          <w:szCs w:val="22"/>
        </w:rPr>
      </w:pPr>
    </w:p>
    <w:p w14:paraId="1C3936A8" w14:textId="77777777" w:rsidR="00662DA7" w:rsidRPr="00E22564" w:rsidRDefault="00662DA7">
      <w:pPr>
        <w:rPr>
          <w:rFonts w:ascii="Comic Sans MS" w:hAnsi="Comic Sans MS" w:cstheme="minorHAnsi"/>
          <w:bCs/>
          <w:sz w:val="22"/>
          <w:szCs w:val="22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11CBC" w:rsidRPr="00F85904" w14:paraId="068F1135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FCA41" w14:textId="541BAE36" w:rsidR="00311CBC" w:rsidRPr="00F85904" w:rsidRDefault="00311CBC" w:rsidP="001F4717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color w:val="C00000"/>
              </w:rPr>
            </w:pPr>
            <w:r w:rsidRPr="00311CBC">
              <w:rPr>
                <w:rFonts w:ascii="Comic Sans MS" w:hAnsi="Comic Sans MS" w:cstheme="minorHAnsi"/>
                <w:b/>
                <w:color w:val="00B050"/>
              </w:rPr>
              <w:t>Wednesday, 13</w:t>
            </w:r>
            <w:r w:rsidRPr="00311CBC">
              <w:rPr>
                <w:rFonts w:ascii="Comic Sans MS" w:hAnsi="Comic Sans MS" w:cstheme="minorHAnsi"/>
                <w:b/>
                <w:color w:val="00B050"/>
                <w:vertAlign w:val="superscript"/>
              </w:rPr>
              <w:t>th</w:t>
            </w:r>
            <w:r w:rsidRPr="00311CBC">
              <w:rPr>
                <w:rFonts w:ascii="Comic Sans MS" w:hAnsi="Comic Sans MS" w:cstheme="minorHAnsi"/>
                <w:b/>
                <w:color w:val="00B050"/>
              </w:rPr>
              <w:t xml:space="preserve"> May, 2020</w:t>
            </w:r>
            <w:r w:rsidR="00D63637">
              <w:rPr>
                <w:rFonts w:ascii="Comic Sans MS" w:hAnsi="Comic Sans MS" w:cstheme="minorHAnsi"/>
                <w:b/>
                <w:color w:val="00B050"/>
              </w:rPr>
              <w:t xml:space="preserve">    *Zoom session at 2pm*</w:t>
            </w:r>
          </w:p>
        </w:tc>
      </w:tr>
      <w:tr w:rsidR="00311CBC" w:rsidRPr="00E7656A" w14:paraId="49F60B24" w14:textId="77777777" w:rsidTr="001F4717">
        <w:tc>
          <w:tcPr>
            <w:tcW w:w="9498" w:type="dxa"/>
            <w:shd w:val="clear" w:color="auto" w:fill="auto"/>
          </w:tcPr>
          <w:p w14:paraId="3993DFD1" w14:textId="5CE64EA3" w:rsidR="00311CBC" w:rsidRPr="00311CBC" w:rsidRDefault="00311CBC" w:rsidP="001F47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311CB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English</w:t>
            </w:r>
          </w:p>
          <w:p w14:paraId="31009712" w14:textId="77777777" w:rsidR="00311CBC" w:rsidRDefault="00311CBC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Read our class novel: page 237 to 252 (15 pages).</w:t>
            </w:r>
          </w:p>
          <w:p w14:paraId="298934A5" w14:textId="797DD85A" w:rsidR="001F4717" w:rsidRPr="001F4717" w:rsidRDefault="001F4717" w:rsidP="003E1D23">
            <w:pPr>
              <w:pStyle w:val="NormalWeb"/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1F4717">
              <w:rPr>
                <w:rFonts w:ascii="Comic Sans MS" w:hAnsi="Comic Sans MS" w:cstheme="minorHAnsi"/>
                <w:sz w:val="21"/>
                <w:szCs w:val="21"/>
              </w:rPr>
              <w:t xml:space="preserve">This is a </w:t>
            </w:r>
            <w:hyperlink r:id="rId23" w:history="1">
              <w:r w:rsidRPr="001F4717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painting by Walter Paget of events inside the GPO</w:t>
              </w:r>
            </w:hyperlink>
            <w:r w:rsidRPr="001F4717">
              <w:rPr>
                <w:rFonts w:ascii="Comic Sans MS" w:hAnsi="Comic Sans MS" w:cstheme="minorHAnsi"/>
                <w:sz w:val="21"/>
                <w:szCs w:val="21"/>
              </w:rPr>
              <w:t>. Who can you identify in the painting? (Connolly, Pearse, Thomas Clarke) What is happening?</w:t>
            </w:r>
          </w:p>
          <w:p w14:paraId="0FB561FB" w14:textId="65A64AAD" w:rsidR="001F4717" w:rsidRPr="001F4717" w:rsidRDefault="001F4717" w:rsidP="003E1D23">
            <w:pPr>
              <w:pStyle w:val="NormalWeb"/>
              <w:numPr>
                <w:ilvl w:val="1"/>
                <w:numId w:val="2"/>
              </w:numPr>
              <w:shd w:val="clear" w:color="auto" w:fill="FFFFFF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1F4717">
              <w:rPr>
                <w:rFonts w:ascii="Comic Sans MS" w:hAnsi="Comic Sans MS" w:cstheme="minorHAnsi"/>
                <w:sz w:val="21"/>
                <w:szCs w:val="21"/>
              </w:rPr>
              <w:t>Molly’s account of the last hours in the GPO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are described from pages 236 to 248</w:t>
            </w:r>
            <w:r w:rsidRPr="001F4717">
              <w:rPr>
                <w:rFonts w:ascii="Comic Sans MS" w:hAnsi="Comic Sans MS" w:cstheme="minorHAnsi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 w:cstheme="minorHAnsi"/>
                <w:sz w:val="21"/>
                <w:szCs w:val="21"/>
              </w:rPr>
              <w:t>What are the two most powerful sentences in your view?</w:t>
            </w:r>
          </w:p>
          <w:p w14:paraId="3337DF76" w14:textId="5296183B" w:rsidR="001F4717" w:rsidRPr="00CF50C8" w:rsidRDefault="001F4717" w:rsidP="003E1D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Open SIF</w:t>
            </w: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r w:rsidRPr="001F4717">
              <w:rPr>
                <w:rFonts w:ascii="Comic Sans MS" w:hAnsi="Comic Sans MS" w:cstheme="minorHAnsi"/>
                <w:bCs/>
                <w:sz w:val="21"/>
                <w:szCs w:val="21"/>
              </w:rPr>
              <w:t>Unit 3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0</w:t>
            </w:r>
            <w:r w:rsidRPr="001F4717">
              <w:rPr>
                <w:rFonts w:ascii="Comic Sans MS" w:hAnsi="Comic Sans MS" w:cstheme="minorHAnsi"/>
                <w:bCs/>
                <w:sz w:val="21"/>
                <w:szCs w:val="21"/>
              </w:rPr>
              <w:t>, page 6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5.</w:t>
            </w:r>
          </w:p>
          <w:p w14:paraId="018473F5" w14:textId="207C9736" w:rsidR="001F4717" w:rsidRDefault="001F4717" w:rsidP="003E1D23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>Chant:</w:t>
            </w:r>
            <w:r>
              <w:rPr>
                <w:rFonts w:ascii="Comic Sans MS" w:hAnsi="Comic Sans MS" w:cstheme="minorHAnsi"/>
                <w:b/>
                <w:sz w:val="21"/>
                <w:szCs w:val="21"/>
              </w:rPr>
              <w:t xml:space="preserve"> Measure the treasure, s, s, s!</w:t>
            </w:r>
          </w:p>
          <w:p w14:paraId="5161396C" w14:textId="6CBEF88C" w:rsidR="001F4717" w:rsidRDefault="001F4717" w:rsidP="003E1D23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>Acti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on</w:t>
            </w:r>
            <w:r w:rsidRPr="00CF50C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7B3511">
              <w:rPr>
                <w:rFonts w:ascii="Comic Sans MS" w:hAnsi="Comic Sans MS" w:cstheme="minorHAnsi"/>
                <w:bCs/>
                <w:sz w:val="21"/>
                <w:szCs w:val="21"/>
              </w:rPr>
              <w:t>Hold your hands out, palms open upwards and mimic measuring the treasure.</w:t>
            </w:r>
          </w:p>
          <w:p w14:paraId="19E4BFA7" w14:textId="68ADE32E" w:rsidR="001F4717" w:rsidRDefault="001F4717" w:rsidP="003E1D23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Grapheme Box: </w:t>
            </w:r>
            <w:proofErr w:type="spellStart"/>
            <w:r w:rsidR="007B3511">
              <w:rPr>
                <w:rFonts w:ascii="Comic Sans MS" w:hAnsi="Comic Sans MS" w:cstheme="minorHAnsi"/>
                <w:bCs/>
                <w:sz w:val="21"/>
                <w:szCs w:val="21"/>
              </w:rPr>
              <w:t>ge</w:t>
            </w:r>
            <w:proofErr w:type="spellEnd"/>
            <w:r w:rsidR="007B3511">
              <w:rPr>
                <w:rFonts w:ascii="Comic Sans MS" w:hAnsi="Comic Sans MS" w:cstheme="minorHAnsi"/>
                <w:bCs/>
                <w:sz w:val="21"/>
                <w:szCs w:val="21"/>
              </w:rPr>
              <w:t>: camouflage, x(</w:t>
            </w:r>
            <w:proofErr w:type="spellStart"/>
            <w:r w:rsidR="007B3511">
              <w:rPr>
                <w:rFonts w:ascii="Comic Sans MS" w:hAnsi="Comic Sans MS" w:cstheme="minorHAnsi"/>
                <w:bCs/>
                <w:sz w:val="21"/>
                <w:szCs w:val="21"/>
              </w:rPr>
              <w:t>gs</w:t>
            </w:r>
            <w:proofErr w:type="spellEnd"/>
            <w:r w:rsidR="007B3511">
              <w:rPr>
                <w:rFonts w:ascii="Comic Sans MS" w:hAnsi="Comic Sans MS" w:cstheme="minorHAnsi"/>
                <w:bCs/>
                <w:sz w:val="21"/>
                <w:szCs w:val="21"/>
              </w:rPr>
              <w:t>): luxurious.</w:t>
            </w:r>
          </w:p>
          <w:p w14:paraId="78FE2C4A" w14:textId="1649D4FF" w:rsidR="001F4717" w:rsidRPr="007B3511" w:rsidRDefault="007B3511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Complete tasks </w:t>
            </w:r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>#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1 and </w:t>
            </w:r>
            <w:r w:rsidR="00B15FF8">
              <w:rPr>
                <w:rFonts w:ascii="Comic Sans MS" w:hAnsi="Comic Sans MS" w:cstheme="minorHAnsi"/>
                <w:bCs/>
                <w:sz w:val="21"/>
                <w:szCs w:val="21"/>
              </w:rPr>
              <w:t>#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4, page 64. </w:t>
            </w:r>
            <w:r w:rsidRPr="00F95F98">
              <w:rPr>
                <w:rFonts w:ascii="Comic Sans MS" w:hAnsi="Comic Sans MS" w:cstheme="minorHAnsi"/>
                <w:bCs/>
                <w:sz w:val="21"/>
                <w:szCs w:val="21"/>
              </w:rPr>
              <w:t>If you’re unsure of words on the Word List, look them up in the dictionary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hyperlink r:id="rId24" w:history="1">
              <w:r w:rsidRPr="00F95F98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www.dictionary.com</w:t>
              </w:r>
            </w:hyperlink>
            <w:r w:rsidRPr="00F95F98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or message me on the Dojo!</w:t>
            </w:r>
          </w:p>
        </w:tc>
      </w:tr>
      <w:tr w:rsidR="001F4717" w:rsidRPr="00E7656A" w14:paraId="235C7CAE" w14:textId="77777777" w:rsidTr="00455427">
        <w:tc>
          <w:tcPr>
            <w:tcW w:w="9498" w:type="dxa"/>
            <w:shd w:val="clear" w:color="auto" w:fill="auto"/>
          </w:tcPr>
          <w:p w14:paraId="7CBBE453" w14:textId="0A639FD4" w:rsidR="001F4717" w:rsidRDefault="00E323E4" w:rsidP="001F47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Maths</w:t>
            </w:r>
          </w:p>
          <w:p w14:paraId="4D341C37" w14:textId="77777777" w:rsidR="00E323E4" w:rsidRDefault="00E323E4" w:rsidP="003E1D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E323E4">
              <w:rPr>
                <w:rFonts w:ascii="Comic Sans MS" w:hAnsi="Comic Sans MS" w:cstheme="minorHAnsi"/>
                <w:sz w:val="21"/>
                <w:szCs w:val="21"/>
              </w:rPr>
              <w:t>Learn how to calculate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the approximate area of a circle with </w:t>
            </w:r>
            <w:hyperlink r:id="rId25" w:history="1">
              <w:r w:rsidRPr="00E323E4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Tutorial 87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  <w:p w14:paraId="4CD1B012" w14:textId="4732FF7F" w:rsidR="00E323E4" w:rsidRPr="00455427" w:rsidRDefault="001152E2" w:rsidP="003E1D2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BAMS: 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yellow"/>
              </w:rPr>
              <w:t>5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yellow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p.58, #1, #2 and #3. 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cyan"/>
              </w:rPr>
              <w:t>6</w:t>
            </w:r>
            <w:r w:rsidRPr="001152E2">
              <w:rPr>
                <w:rFonts w:ascii="Comic Sans MS" w:hAnsi="Comic Sans MS" w:cstheme="minorHAnsi"/>
                <w:sz w:val="21"/>
                <w:szCs w:val="21"/>
                <w:highlight w:val="cyan"/>
                <w:vertAlign w:val="superscript"/>
              </w:rPr>
              <w:t>th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="008A010E">
              <w:rPr>
                <w:rFonts w:ascii="Comic Sans MS" w:hAnsi="Comic Sans MS" w:cstheme="minorHAnsi"/>
                <w:sz w:val="21"/>
                <w:szCs w:val="21"/>
              </w:rPr>
              <w:t>p.61, #1, #2 and #3.</w:t>
            </w:r>
          </w:p>
        </w:tc>
      </w:tr>
      <w:tr w:rsidR="00455427" w:rsidRPr="00E7656A" w14:paraId="7191EA07" w14:textId="77777777" w:rsidTr="00520A9D">
        <w:tc>
          <w:tcPr>
            <w:tcW w:w="9498" w:type="dxa"/>
            <w:shd w:val="clear" w:color="auto" w:fill="auto"/>
          </w:tcPr>
          <w:p w14:paraId="357000E3" w14:textId="2AF74EF9" w:rsidR="00455427" w:rsidRDefault="00455427" w:rsidP="0045542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Gaeilge</w:t>
            </w:r>
            <w:proofErr w:type="spellEnd"/>
          </w:p>
          <w:p w14:paraId="133CFC72" w14:textId="370D4822" w:rsidR="00455427" w:rsidRPr="00662DA7" w:rsidRDefault="00455427" w:rsidP="003E1D2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Ceol</w:t>
            </w:r>
            <w:proofErr w:type="spellEnd"/>
            <w:r w:rsidR="00662DA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: Practice</w:t>
            </w:r>
            <w:r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the counties of Leinster/</w:t>
            </w:r>
            <w:proofErr w:type="spellStart"/>
            <w:r w:rsidRPr="00662DA7">
              <w:rPr>
                <w:rFonts w:ascii="Comic Sans MS" w:hAnsi="Comic Sans MS" w:cstheme="minorHAnsi"/>
                <w:b/>
                <w:sz w:val="21"/>
                <w:szCs w:val="21"/>
              </w:rPr>
              <w:t>Cúige</w:t>
            </w:r>
            <w:proofErr w:type="spellEnd"/>
            <w:r w:rsidRPr="00662DA7">
              <w:rPr>
                <w:rFonts w:ascii="Comic Sans MS" w:hAnsi="Comic Sans MS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662DA7">
              <w:rPr>
                <w:rFonts w:ascii="Comic Sans MS" w:hAnsi="Comic Sans MS" w:cstheme="minorHAnsi"/>
                <w:b/>
                <w:sz w:val="21"/>
                <w:szCs w:val="21"/>
              </w:rPr>
              <w:t>Laighean</w:t>
            </w:r>
            <w:proofErr w:type="spellEnd"/>
            <w:r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using the rap and words on Dojo! </w:t>
            </w:r>
          </w:p>
          <w:p w14:paraId="05650317" w14:textId="77777777" w:rsidR="00455427" w:rsidRPr="00455427" w:rsidRDefault="0045542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:</w:t>
            </w:r>
          </w:p>
          <w:p w14:paraId="0F344214" w14:textId="7811EC84" w:rsidR="00455427" w:rsidRDefault="0045542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Ag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baint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sult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as (egg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bwent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solt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D63637">
              <w:rPr>
                <w:rFonts w:ascii="Comic Sans MS" w:hAnsi="Comic Sans MS" w:cstheme="minorHAnsi"/>
                <w:bCs/>
                <w:sz w:val="21"/>
                <w:szCs w:val="21"/>
              </w:rPr>
              <w:t>oss</w:t>
            </w:r>
            <w:proofErr w:type="spellEnd"/>
            <w:r w:rsidR="00D63637">
              <w:rPr>
                <w:rFonts w:ascii="Comic Sans MS" w:hAnsi="Comic Sans MS" w:cstheme="minorHAnsi"/>
                <w:bCs/>
                <w:sz w:val="21"/>
                <w:szCs w:val="21"/>
              </w:rPr>
              <w:t>) getting fun from/enjoying</w:t>
            </w:r>
          </w:p>
          <w:p w14:paraId="62D7BFFF" w14:textId="0E7187B4" w:rsidR="00455427" w:rsidRDefault="00D6363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lastRenderedPageBreak/>
              <w:t>Amuigh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sa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pháirc</w:t>
            </w:r>
            <w:proofErr w:type="spellEnd"/>
            <w:r w:rsid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ahm-wih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sah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faw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-irk</w:t>
            </w:r>
            <w:r w:rsid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) </w:t>
            </w: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out in the park/field</w:t>
            </w:r>
          </w:p>
          <w:p w14:paraId="017145DD" w14:textId="76D1EC6A" w:rsidR="00455427" w:rsidRPr="00662DA7" w:rsidRDefault="00662DA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455427"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Go to </w:t>
            </w:r>
            <w:hyperlink r:id="rId26" w:history="1">
              <w:r w:rsidR="00455427" w:rsidRPr="00722680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www.edcolearning.ie</w:t>
              </w:r>
            </w:hyperlink>
            <w:r w:rsidR="00455427">
              <w:t xml:space="preserve">, </w:t>
            </w:r>
            <w:r w:rsidR="0045542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username: </w:t>
            </w:r>
            <w:proofErr w:type="spellStart"/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primaryedcobooks</w:t>
            </w:r>
            <w:proofErr w:type="spellEnd"/>
            <w:r w:rsidR="0045542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password: </w:t>
            </w:r>
            <w:r w:rsidR="0045542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edco2020</w:t>
            </w:r>
            <w:r w:rsidR="0045542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. </w:t>
            </w:r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Open the book: </w:t>
            </w:r>
            <w:proofErr w:type="spellStart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Béal</w:t>
            </w:r>
            <w:proofErr w:type="spellEnd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Beo</w:t>
            </w:r>
            <w:proofErr w:type="spellEnd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5 and select theme: 9, </w:t>
            </w:r>
            <w:proofErr w:type="spellStart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Caitheamh</w:t>
            </w:r>
            <w:proofErr w:type="spellEnd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Aimsire</w:t>
            </w:r>
            <w:proofErr w:type="spellEnd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Seachtain</w:t>
            </w:r>
            <w:proofErr w:type="spellEnd"/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2</w:t>
            </w:r>
            <w:r w:rsidR="0045542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. Listen to the</w:t>
            </w:r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9.3 (p.147 only), </w:t>
            </w:r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An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campa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deireadh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seachtaine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.</w:t>
            </w:r>
          </w:p>
        </w:tc>
      </w:tr>
      <w:tr w:rsidR="00520A9D" w:rsidRPr="00E7656A" w14:paraId="71D95CCC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7432B06" w14:textId="77777777" w:rsidR="00520A9D" w:rsidRDefault="00520A9D" w:rsidP="00520A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lastRenderedPageBreak/>
              <w:t>Tech week @BCNS!</w:t>
            </w:r>
          </w:p>
          <w:p w14:paraId="76D66A41" w14:textId="7163D460" w:rsidR="00520A9D" w:rsidRPr="00D63637" w:rsidRDefault="00520A9D" w:rsidP="003E1D23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Continue to do Scratch lesson 2</w:t>
            </w:r>
            <w:r w:rsidRPr="00D63637">
              <w:rPr>
                <w:rFonts w:ascii="Comic Sans MS" w:hAnsi="Comic Sans MS" w:cstheme="minorHAnsi"/>
                <w:sz w:val="21"/>
                <w:szCs w:val="21"/>
              </w:rPr>
              <w:t xml:space="preserve"> by yourself</w:t>
            </w:r>
            <w:r w:rsidR="00662DA7">
              <w:rPr>
                <w:rFonts w:ascii="Comic Sans MS" w:hAnsi="Comic Sans MS" w:cstheme="minorHAnsi"/>
                <w:sz w:val="21"/>
                <w:szCs w:val="21"/>
              </w:rPr>
              <w:t>:</w:t>
            </w:r>
          </w:p>
          <w:p w14:paraId="4801766B" w14:textId="77777777" w:rsidR="00520A9D" w:rsidRDefault="00DD792A" w:rsidP="003E1D23">
            <w:pPr>
              <w:pStyle w:val="NormalWeb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hyperlink r:id="rId27" w:history="1">
              <w:r w:rsidR="00520A9D" w:rsidRPr="00D63637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Scratch, Lesson 2: In the Jungle</w:t>
              </w:r>
            </w:hyperlink>
          </w:p>
          <w:p w14:paraId="49A2490D" w14:textId="59F285BC" w:rsidR="00662DA7" w:rsidRPr="00520A9D" w:rsidRDefault="00662DA7" w:rsidP="00662DA7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</w:tr>
    </w:tbl>
    <w:p w14:paraId="3A02D678" w14:textId="7B28C56D" w:rsidR="003A5067" w:rsidRDefault="003A506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p w14:paraId="662AEFA4" w14:textId="77777777" w:rsidR="00662DA7" w:rsidRDefault="00662DA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11CBC" w:rsidRPr="00F85904" w14:paraId="2B290D29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2F8A0" w14:textId="3B25E9CD" w:rsidR="00311CBC" w:rsidRPr="00F85904" w:rsidRDefault="00311CBC" w:rsidP="001F4717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color w:val="C00000"/>
              </w:rPr>
            </w:pPr>
            <w:r w:rsidRPr="00311CBC">
              <w:rPr>
                <w:rFonts w:ascii="Comic Sans MS" w:hAnsi="Comic Sans MS" w:cstheme="minorHAnsi"/>
                <w:b/>
                <w:color w:val="002060"/>
              </w:rPr>
              <w:t>Thursday, 14</w:t>
            </w:r>
            <w:r w:rsidRPr="00311CBC">
              <w:rPr>
                <w:rFonts w:ascii="Comic Sans MS" w:hAnsi="Comic Sans MS" w:cstheme="minorHAnsi"/>
                <w:b/>
                <w:color w:val="002060"/>
                <w:vertAlign w:val="superscript"/>
              </w:rPr>
              <w:t>th</w:t>
            </w:r>
            <w:r w:rsidRPr="00311CBC">
              <w:rPr>
                <w:rFonts w:ascii="Comic Sans MS" w:hAnsi="Comic Sans MS" w:cstheme="minorHAnsi"/>
                <w:b/>
                <w:color w:val="002060"/>
              </w:rPr>
              <w:t xml:space="preserve"> May, 2020</w:t>
            </w:r>
          </w:p>
        </w:tc>
      </w:tr>
      <w:tr w:rsidR="00311CBC" w:rsidRPr="00E7656A" w14:paraId="48836D08" w14:textId="77777777" w:rsidTr="00E323E4">
        <w:tc>
          <w:tcPr>
            <w:tcW w:w="9498" w:type="dxa"/>
            <w:shd w:val="clear" w:color="auto" w:fill="auto"/>
          </w:tcPr>
          <w:p w14:paraId="60EA9B42" w14:textId="1DD749DC" w:rsidR="00311CBC" w:rsidRPr="00311CBC" w:rsidRDefault="00311CBC" w:rsidP="001F47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311CB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English</w:t>
            </w:r>
          </w:p>
          <w:p w14:paraId="739A350C" w14:textId="77777777" w:rsidR="00311CBC" w:rsidRDefault="00311CBC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Read our class novel: page 253 to 268 (15 pages).</w:t>
            </w:r>
          </w:p>
          <w:p w14:paraId="1F1FFDE6" w14:textId="77777777" w:rsidR="007B3511" w:rsidRDefault="007B3511" w:rsidP="003E1D23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What were the different outcomes for each of the rebel leaders, as described by Molly, pages 263-268.</w:t>
            </w:r>
          </w:p>
          <w:p w14:paraId="21E07A74" w14:textId="77777777" w:rsidR="007B3511" w:rsidRDefault="007B3511" w:rsidP="003E1D23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In your novel, can you find examples of three things that ‘good authors do’ (e.g., create a good story-lead and use descriptive language).</w:t>
            </w:r>
          </w:p>
          <w:p w14:paraId="23532A1D" w14:textId="4AAED9DC" w:rsidR="007B3511" w:rsidRPr="007B3511" w:rsidRDefault="007B3511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Complete </w:t>
            </w:r>
            <w:r w:rsidR="00B15FF8">
              <w:rPr>
                <w:rFonts w:ascii="Comic Sans MS" w:hAnsi="Comic Sans MS" w:cstheme="minorHAnsi"/>
                <w:sz w:val="21"/>
                <w:szCs w:val="21"/>
              </w:rPr>
              <w:t xml:space="preserve">(any) </w:t>
            </w:r>
            <w:r w:rsidR="007441C4">
              <w:rPr>
                <w:rFonts w:ascii="Comic Sans MS" w:hAnsi="Comic Sans MS" w:cstheme="minorHAnsi"/>
                <w:sz w:val="21"/>
                <w:szCs w:val="21"/>
              </w:rPr>
              <w:t>two more SIF tasks on page 64.</w:t>
            </w:r>
          </w:p>
        </w:tc>
      </w:tr>
      <w:tr w:rsidR="00E323E4" w:rsidRPr="00E7656A" w14:paraId="02D9CD73" w14:textId="77777777" w:rsidTr="00F42145">
        <w:tc>
          <w:tcPr>
            <w:tcW w:w="9498" w:type="dxa"/>
            <w:shd w:val="clear" w:color="auto" w:fill="auto"/>
          </w:tcPr>
          <w:p w14:paraId="397D52A5" w14:textId="67392E73" w:rsidR="00E323E4" w:rsidRDefault="00E323E4" w:rsidP="00E323E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Maths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0"/>
              <w:gridCol w:w="5122"/>
            </w:tblGrid>
            <w:tr w:rsidR="00E323E4" w14:paraId="705B9406" w14:textId="77777777" w:rsidTr="008A010E">
              <w:tc>
                <w:tcPr>
                  <w:tcW w:w="4150" w:type="dxa"/>
                </w:tcPr>
                <w:p w14:paraId="1D38B83B" w14:textId="77777777" w:rsidR="00E323E4" w:rsidRDefault="00E323E4" w:rsidP="00E323E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 w:rsidRPr="00E323E4">
                    <w:rPr>
                      <w:rFonts w:ascii="Comic Sans MS" w:hAnsi="Comic Sans MS" w:cstheme="minorHAnsi"/>
                      <w:sz w:val="21"/>
                      <w:szCs w:val="21"/>
                      <w:highlight w:val="yellow"/>
                    </w:rPr>
                    <w:t>5</w:t>
                  </w:r>
                  <w:r w:rsidRPr="00E323E4">
                    <w:rPr>
                      <w:rFonts w:ascii="Comic Sans MS" w:hAnsi="Comic Sans MS" w:cstheme="minorHAnsi"/>
                      <w:sz w:val="21"/>
                      <w:szCs w:val="21"/>
                      <w:highlight w:val="yellow"/>
                      <w:vertAlign w:val="superscript"/>
                    </w:rPr>
                    <w:t>th</w:t>
                  </w:r>
                  <w:r w:rsidRPr="00E323E4">
                    <w:rPr>
                      <w:rFonts w:ascii="Comic Sans MS" w:hAnsi="Comic Sans MS" w:cstheme="minorHAnsi"/>
                      <w:sz w:val="21"/>
                      <w:szCs w:val="21"/>
                      <w:highlight w:val="yellow"/>
                    </w:rPr>
                    <w:t xml:space="preserve"> Class</w:t>
                  </w:r>
                </w:p>
                <w:p w14:paraId="138CC941" w14:textId="77777777" w:rsidR="00E323E4" w:rsidRDefault="00FC73F4" w:rsidP="003E1D23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 xml:space="preserve">Gather some small circles of equal size, such as coins or counters for this </w:t>
                  </w:r>
                  <w:hyperlink r:id="rId28" w:history="1">
                    <w:proofErr w:type="spellStart"/>
                    <w:r w:rsidRPr="00FC73F4">
                      <w:rPr>
                        <w:rStyle w:val="Hyperlink"/>
                        <w:rFonts w:ascii="Comic Sans MS" w:hAnsi="Comic Sans MS" w:cstheme="minorHAnsi"/>
                        <w:sz w:val="21"/>
                        <w:szCs w:val="21"/>
                      </w:rPr>
                      <w:t>nrich</w:t>
                    </w:r>
                    <w:proofErr w:type="spellEnd"/>
                    <w:r w:rsidRPr="00FC73F4">
                      <w:rPr>
                        <w:rStyle w:val="Hyperlink"/>
                        <w:rFonts w:ascii="Comic Sans MS" w:hAnsi="Comic Sans MS" w:cstheme="minorHAnsi"/>
                        <w:sz w:val="21"/>
                        <w:szCs w:val="21"/>
                      </w:rPr>
                      <w:t xml:space="preserve"> activity on the Circle</w:t>
                    </w:r>
                  </w:hyperlink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.</w:t>
                  </w:r>
                </w:p>
                <w:p w14:paraId="7E02DF63" w14:textId="77777777" w:rsidR="00FC73F4" w:rsidRDefault="00FC73F4" w:rsidP="003E1D23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 xml:space="preserve">Use your compass, different colours and a sheet paper for this </w:t>
                  </w:r>
                  <w:hyperlink r:id="rId29" w:history="1">
                    <w:proofErr w:type="spellStart"/>
                    <w:r w:rsidRPr="00FC73F4">
                      <w:rPr>
                        <w:rStyle w:val="Hyperlink"/>
                        <w:rFonts w:ascii="Comic Sans MS" w:hAnsi="Comic Sans MS" w:cstheme="minorHAnsi"/>
                        <w:sz w:val="21"/>
                        <w:szCs w:val="21"/>
                      </w:rPr>
                      <w:t>nrich</w:t>
                    </w:r>
                    <w:proofErr w:type="spellEnd"/>
                    <w:r w:rsidRPr="00FC73F4">
                      <w:rPr>
                        <w:rStyle w:val="Hyperlink"/>
                        <w:rFonts w:ascii="Comic Sans MS" w:hAnsi="Comic Sans MS" w:cstheme="minorHAnsi"/>
                        <w:sz w:val="21"/>
                        <w:szCs w:val="21"/>
                      </w:rPr>
                      <w:t xml:space="preserve"> activity on patterns and circles</w:t>
                    </w:r>
                  </w:hyperlink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.</w:t>
                  </w:r>
                </w:p>
                <w:p w14:paraId="1D26D9CF" w14:textId="5EC4F7DD" w:rsidR="001152E2" w:rsidRPr="00E323E4" w:rsidRDefault="001152E2" w:rsidP="003E1D23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BAMS 5 #7a &amp; b.</w:t>
                  </w:r>
                </w:p>
              </w:tc>
              <w:tc>
                <w:tcPr>
                  <w:tcW w:w="5122" w:type="dxa"/>
                </w:tcPr>
                <w:p w14:paraId="198A3811" w14:textId="10E7792C" w:rsidR="00E323E4" w:rsidRDefault="00E323E4" w:rsidP="00E323E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 w:rsidRPr="00E323E4">
                    <w:rPr>
                      <w:rFonts w:ascii="Comic Sans MS" w:hAnsi="Comic Sans MS" w:cstheme="minorHAnsi"/>
                      <w:sz w:val="21"/>
                      <w:szCs w:val="21"/>
                      <w:highlight w:val="cyan"/>
                    </w:rPr>
                    <w:t>6</w:t>
                  </w:r>
                  <w:r w:rsidRPr="00E323E4">
                    <w:rPr>
                      <w:rFonts w:ascii="Comic Sans MS" w:hAnsi="Comic Sans MS" w:cstheme="minorHAnsi"/>
                      <w:sz w:val="21"/>
                      <w:szCs w:val="21"/>
                      <w:highlight w:val="cyan"/>
                      <w:vertAlign w:val="superscript"/>
                    </w:rPr>
                    <w:t>th</w:t>
                  </w:r>
                  <w:r w:rsidRPr="00E323E4">
                    <w:rPr>
                      <w:rFonts w:ascii="Comic Sans MS" w:hAnsi="Comic Sans MS" w:cstheme="minorHAnsi"/>
                      <w:sz w:val="21"/>
                      <w:szCs w:val="21"/>
                      <w:highlight w:val="cyan"/>
                    </w:rPr>
                    <w:t xml:space="preserve"> Class</w:t>
                  </w:r>
                </w:p>
                <w:p w14:paraId="3F9A0267" w14:textId="2C756A38" w:rsidR="00E323E4" w:rsidRDefault="00FC73F4" w:rsidP="003E1D23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52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Take-out</w:t>
                  </w:r>
                  <w:r w:rsidR="00E323E4">
                    <w:rPr>
                      <w:rFonts w:ascii="Comic Sans MS" w:hAnsi="Comic Sans MS" w:cstheme="minorHAnsi"/>
                      <w:sz w:val="21"/>
                      <w:szCs w:val="21"/>
                    </w:rPr>
                    <w:t xml:space="preserve"> four circles (e.g., plates) </w:t>
                  </w: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of the same size, some string and a ruler.</w:t>
                  </w:r>
                </w:p>
                <w:p w14:paraId="101D5471" w14:textId="77777777" w:rsidR="00E323E4" w:rsidRDefault="00FC73F4" w:rsidP="003E1D23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52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 xml:space="preserve">Play </w:t>
                  </w:r>
                  <w:hyperlink r:id="rId30" w:history="1">
                    <w:r w:rsidRPr="00FC73F4">
                      <w:rPr>
                        <w:rStyle w:val="Hyperlink"/>
                        <w:rFonts w:ascii="Comic Sans MS" w:hAnsi="Comic Sans MS" w:cstheme="minorHAnsi"/>
                        <w:sz w:val="21"/>
                        <w:szCs w:val="21"/>
                      </w:rPr>
                      <w:t>Tutorial 89</w:t>
                    </w:r>
                  </w:hyperlink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 xml:space="preserve"> to l</w:t>
                  </w:r>
                  <w:r w:rsidR="00E323E4">
                    <w:rPr>
                      <w:rFonts w:ascii="Comic Sans MS" w:hAnsi="Comic Sans MS" w:cstheme="minorHAnsi"/>
                      <w:sz w:val="21"/>
                      <w:szCs w:val="21"/>
                    </w:rPr>
                    <w:t>earn about the relationship between the diameter and circumference of a circle</w:t>
                  </w: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. Repeat this tutorial at home with the four circular items you have chosen.</w:t>
                  </w:r>
                </w:p>
                <w:p w14:paraId="767E8FB2" w14:textId="3A0797E1" w:rsidR="008A010E" w:rsidRPr="00FC73F4" w:rsidRDefault="008A010E" w:rsidP="003E1D23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52"/>
                    <w:textAlignment w:val="baseline"/>
                    <w:rPr>
                      <w:rFonts w:ascii="Comic Sans MS" w:hAnsi="Comic Sans MS" w:cstheme="minorHAnsi"/>
                      <w:sz w:val="21"/>
                      <w:szCs w:val="21"/>
                    </w:rPr>
                  </w:pPr>
                  <w:r>
                    <w:rPr>
                      <w:rFonts w:ascii="Comic Sans MS" w:hAnsi="Comic Sans MS" w:cstheme="minorHAnsi"/>
                      <w:sz w:val="21"/>
                      <w:szCs w:val="21"/>
                    </w:rPr>
                    <w:t>BAMS 6: choose one from #4, #5 or #6.</w:t>
                  </w:r>
                </w:p>
              </w:tc>
            </w:tr>
          </w:tbl>
          <w:p w14:paraId="0DF81F6A" w14:textId="77777777" w:rsidR="00E323E4" w:rsidRPr="00311CBC" w:rsidRDefault="00E323E4" w:rsidP="00F4214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</w:p>
        </w:tc>
      </w:tr>
      <w:tr w:rsidR="00D63637" w:rsidRPr="00E7656A" w14:paraId="12AA591C" w14:textId="77777777" w:rsidTr="00F42145">
        <w:tc>
          <w:tcPr>
            <w:tcW w:w="9498" w:type="dxa"/>
            <w:shd w:val="clear" w:color="auto" w:fill="auto"/>
          </w:tcPr>
          <w:p w14:paraId="02A989EA" w14:textId="17B7CE17" w:rsidR="00D63637" w:rsidRDefault="00D63637" w:rsidP="00D6363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Gaeilge</w:t>
            </w:r>
            <w:proofErr w:type="spellEnd"/>
          </w:p>
          <w:p w14:paraId="0A1B3400" w14:textId="1F4601DF" w:rsidR="00D63637" w:rsidRPr="009D0C1A" w:rsidRDefault="00D63637" w:rsidP="003E1D2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inorHAnsi"/>
                <w:bCs/>
                <w:sz w:val="21"/>
                <w:szCs w:val="21"/>
                <w:u w:val="single"/>
              </w:rPr>
            </w:pPr>
            <w:proofErr w:type="spellStart"/>
            <w:r w:rsidRPr="009D0C1A">
              <w:rPr>
                <w:rFonts w:ascii="Comic Sans MS" w:hAnsi="Comic Sans MS" w:cstheme="minorHAnsi"/>
                <w:bCs/>
                <w:sz w:val="21"/>
                <w:szCs w:val="21"/>
                <w:u w:val="single"/>
              </w:rPr>
              <w:t>Ceol</w:t>
            </w:r>
            <w:proofErr w:type="spellEnd"/>
            <w:r w:rsidR="009D0C1A" w:rsidRPr="009D0C1A">
              <w:rPr>
                <w:rFonts w:ascii="Comic Sans MS" w:hAnsi="Comic Sans MS" w:cstheme="minorHAnsi"/>
                <w:bCs/>
                <w:sz w:val="21"/>
                <w:szCs w:val="21"/>
                <w:u w:val="single"/>
              </w:rPr>
              <w:t xml:space="preserve">: </w:t>
            </w:r>
            <w:r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Learn the counties of Leinster/</w:t>
            </w:r>
            <w:proofErr w:type="spellStart"/>
            <w:r w:rsidRPr="009D0C1A">
              <w:rPr>
                <w:rFonts w:ascii="Comic Sans MS" w:hAnsi="Comic Sans MS" w:cstheme="minorHAnsi"/>
                <w:b/>
                <w:sz w:val="21"/>
                <w:szCs w:val="21"/>
              </w:rPr>
              <w:t>Cúige</w:t>
            </w:r>
            <w:proofErr w:type="spellEnd"/>
            <w:r w:rsidRPr="009D0C1A">
              <w:rPr>
                <w:rFonts w:ascii="Comic Sans MS" w:hAnsi="Comic Sans MS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9D0C1A">
              <w:rPr>
                <w:rFonts w:ascii="Comic Sans MS" w:hAnsi="Comic Sans MS" w:cstheme="minorHAnsi"/>
                <w:b/>
                <w:sz w:val="21"/>
                <w:szCs w:val="21"/>
              </w:rPr>
              <w:t>Laighean</w:t>
            </w:r>
            <w:proofErr w:type="spellEnd"/>
            <w:r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using the rap and words on Dojo! </w:t>
            </w:r>
          </w:p>
          <w:p w14:paraId="24B73658" w14:textId="77777777" w:rsidR="00D63637" w:rsidRPr="00455427" w:rsidRDefault="00D6363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:</w:t>
            </w:r>
          </w:p>
          <w:p w14:paraId="23AC95C1" w14:textId="2BA590DB" w:rsidR="00D63637" w:rsidRDefault="00D6363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ar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siúl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er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shoo-l) going on</w:t>
            </w:r>
          </w:p>
          <w:p w14:paraId="2EF9C10A" w14:textId="157E3B7F" w:rsidR="00D63637" w:rsidRDefault="00D6363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Imríonn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siad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im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-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ree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-un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sh-eed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) They play</w:t>
            </w:r>
          </w:p>
          <w:p w14:paraId="5F9282A2" w14:textId="0CE83AA2" w:rsidR="00D63637" w:rsidRPr="009D0C1A" w:rsidRDefault="009D0C1A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D63637"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Go to </w:t>
            </w:r>
            <w:hyperlink r:id="rId31" w:history="1">
              <w:r w:rsidR="00D63637" w:rsidRPr="00722680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www.edcolearning.ie</w:t>
              </w:r>
            </w:hyperlink>
            <w:r w:rsidR="00D63637">
              <w:t xml:space="preserve">, </w:t>
            </w:r>
            <w:r w:rsidR="00D6363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username: </w:t>
            </w:r>
            <w:proofErr w:type="spellStart"/>
            <w:r w:rsidR="00D6363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primaryedcobooks</w:t>
            </w:r>
            <w:proofErr w:type="spellEnd"/>
            <w:r w:rsidR="00D6363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password: </w:t>
            </w:r>
            <w:r w:rsidR="00D6363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edco2020</w:t>
            </w:r>
            <w:r w:rsidR="00D6363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. </w:t>
            </w:r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Open the book: </w:t>
            </w:r>
            <w:proofErr w:type="spellStart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Béal</w:t>
            </w:r>
            <w:proofErr w:type="spellEnd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Beo</w:t>
            </w:r>
            <w:proofErr w:type="spellEnd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5 and select theme: 9, </w:t>
            </w:r>
            <w:proofErr w:type="spellStart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Caitheamh</w:t>
            </w:r>
            <w:proofErr w:type="spellEnd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Aimsire</w:t>
            </w:r>
            <w:proofErr w:type="spellEnd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Seachtain</w:t>
            </w:r>
            <w:proofErr w:type="spellEnd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2. Listen to the </w:t>
            </w:r>
            <w:proofErr w:type="spellStart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 w:rsidR="00D63637" w:rsidRPr="009D0C1A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9.3 (p.147 only), </w:t>
            </w:r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An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campa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deireadh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seachtaine</w:t>
            </w:r>
            <w:proofErr w:type="spellEnd"/>
            <w:r w:rsidR="00662DA7">
              <w:rPr>
                <w:rFonts w:ascii="Comic Sans MS" w:hAnsi="Comic Sans MS" w:cstheme="minorHAnsi"/>
                <w:bCs/>
                <w:sz w:val="21"/>
                <w:szCs w:val="21"/>
              </w:rPr>
              <w:t>.</w:t>
            </w:r>
          </w:p>
        </w:tc>
      </w:tr>
      <w:tr w:rsidR="00D63637" w:rsidRPr="00E7656A" w14:paraId="1737C311" w14:textId="77777777" w:rsidTr="00F42145">
        <w:tc>
          <w:tcPr>
            <w:tcW w:w="9498" w:type="dxa"/>
            <w:shd w:val="clear" w:color="auto" w:fill="auto"/>
          </w:tcPr>
          <w:p w14:paraId="092DB842" w14:textId="016A19CF" w:rsidR="009D0C1A" w:rsidRPr="009D0C1A" w:rsidRDefault="009D0C1A" w:rsidP="009D0C1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Africa</w:t>
            </w:r>
          </w:p>
          <w:p w14:paraId="4253CBCD" w14:textId="77777777" w:rsidR="00D63637" w:rsidRDefault="009D0C1A" w:rsidP="009D0C1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520A9D">
              <w:rPr>
                <w:rFonts w:ascii="Comic Sans MS" w:hAnsi="Comic Sans MS" w:cstheme="minorHAnsi"/>
                <w:sz w:val="21"/>
                <w:szCs w:val="21"/>
              </w:rPr>
              <w:t>Take a virtual tour of South Africa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by n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>avigat</w:t>
            </w:r>
            <w:r>
              <w:rPr>
                <w:rFonts w:ascii="Comic Sans MS" w:hAnsi="Comic Sans MS" w:cstheme="minorHAnsi"/>
                <w:sz w:val="21"/>
                <w:szCs w:val="21"/>
              </w:rPr>
              <w:t>ing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 xml:space="preserve"> the parks in 360-degrees and discover cool video clips about your favourite African creatures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. 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>Some of the sights you’ll see are an elephant graveyard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 xml:space="preserve">in Kruger National Park </w:t>
            </w:r>
            <w:r>
              <w:rPr>
                <w:rFonts w:ascii="Comic Sans MS" w:hAnsi="Comic Sans MS" w:cstheme="minorHAnsi"/>
                <w:sz w:val="21"/>
                <w:szCs w:val="21"/>
              </w:rPr>
              <w:t>and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 xml:space="preserve"> incredible views from Table Mountain. </w:t>
            </w:r>
            <w:r>
              <w:rPr>
                <w:rFonts w:ascii="Comic Sans MS" w:hAnsi="Comic Sans MS" w:cstheme="minorHAnsi"/>
                <w:sz w:val="21"/>
                <w:szCs w:val="21"/>
              </w:rPr>
              <w:t>You’ll be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 xml:space="preserve"> walking with elephants and tracking cheetah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s, 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>the fastest land mammal on Earth!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Pr="00520A9D">
              <w:rPr>
                <w:rFonts w:ascii="Comic Sans MS" w:hAnsi="Comic Sans MS" w:cstheme="minorHAnsi"/>
                <w:sz w:val="21"/>
                <w:szCs w:val="21"/>
              </w:rPr>
              <w:t xml:space="preserve">Over 200 volunteers coordinated by Drive South Africa travelled over 50,000km with a clever camera to capture 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five experiences for you. I hope you enjoy your </w:t>
            </w:r>
            <w:hyperlink r:id="rId32" w:history="1">
              <w:r w:rsidRPr="00520A9D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virtual tour of South Africa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</w:rPr>
              <w:t>!</w:t>
            </w:r>
          </w:p>
          <w:p w14:paraId="4808DDF4" w14:textId="183848F6" w:rsidR="00662DA7" w:rsidRDefault="00662DA7" w:rsidP="009D0C1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</w:p>
        </w:tc>
      </w:tr>
    </w:tbl>
    <w:p w14:paraId="61577EA9" w14:textId="23BE476C" w:rsidR="00311CBC" w:rsidRDefault="00311CBC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p w14:paraId="55C6CCCE" w14:textId="46ABDB1E" w:rsidR="00662DA7" w:rsidRDefault="00662DA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p w14:paraId="4A01F766" w14:textId="5E6CB852" w:rsidR="00662DA7" w:rsidRDefault="00662DA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p w14:paraId="0BE7FC62" w14:textId="77777777" w:rsidR="00662DA7" w:rsidRDefault="00662DA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11CBC" w:rsidRPr="00F85904" w14:paraId="46348573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E8C99" w14:textId="1CD2FA96" w:rsidR="00311CBC" w:rsidRPr="00F85904" w:rsidRDefault="00311CBC" w:rsidP="001F4717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color w:val="C00000"/>
              </w:rPr>
            </w:pPr>
            <w:r w:rsidRPr="00311CBC">
              <w:rPr>
                <w:rFonts w:ascii="Comic Sans MS" w:hAnsi="Comic Sans MS" w:cstheme="minorHAnsi"/>
                <w:b/>
                <w:color w:val="C00000"/>
              </w:rPr>
              <w:lastRenderedPageBreak/>
              <w:t>Friday, 15</w:t>
            </w:r>
            <w:r w:rsidRPr="00311CBC">
              <w:rPr>
                <w:rFonts w:ascii="Comic Sans MS" w:hAnsi="Comic Sans MS" w:cstheme="minorHAnsi"/>
                <w:b/>
                <w:color w:val="C00000"/>
                <w:vertAlign w:val="superscript"/>
              </w:rPr>
              <w:t>th</w:t>
            </w:r>
            <w:r w:rsidRPr="00311CBC">
              <w:rPr>
                <w:rFonts w:ascii="Comic Sans MS" w:hAnsi="Comic Sans MS" w:cstheme="minorHAnsi"/>
                <w:b/>
                <w:color w:val="C00000"/>
              </w:rPr>
              <w:t xml:space="preserve"> May, 2020</w:t>
            </w:r>
          </w:p>
        </w:tc>
      </w:tr>
      <w:tr w:rsidR="00311CBC" w:rsidRPr="00E7656A" w14:paraId="6FA77B9A" w14:textId="77777777" w:rsidTr="00F42145">
        <w:tc>
          <w:tcPr>
            <w:tcW w:w="9498" w:type="dxa"/>
            <w:shd w:val="clear" w:color="auto" w:fill="auto"/>
          </w:tcPr>
          <w:p w14:paraId="67F06BA2" w14:textId="5DC9EB54" w:rsidR="00311CBC" w:rsidRPr="00311CBC" w:rsidRDefault="00311CBC" w:rsidP="007441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311CB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English</w:t>
            </w:r>
          </w:p>
          <w:p w14:paraId="7862FC72" w14:textId="62E7204A" w:rsidR="007441C4" w:rsidRPr="007441C4" w:rsidRDefault="007441C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  <w:lang w:val="en-US"/>
              </w:rPr>
            </w:pP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>A diary is</w:t>
            </w:r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an eye-witness account of what happen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s from one character’s perspective. </w:t>
            </w:r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If Molly was around today 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and </w:t>
            </w:r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>caught up in another rebellion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, </w:t>
            </w:r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she might be a </w:t>
            </w:r>
            <w:proofErr w:type="gramStart"/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>blogger</w:t>
            </w:r>
            <w:proofErr w:type="gramEnd"/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or 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she might </w:t>
            </w:r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send 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>regular messages from her social media accounts</w:t>
            </w:r>
            <w:r w:rsidRPr="007441C4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. 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>What are the social media apps that Molly could use today to share her diary?</w:t>
            </w:r>
          </w:p>
          <w:p w14:paraId="0A1C3A57" w14:textId="1537672A" w:rsidR="007441C4" w:rsidRPr="007441C4" w:rsidRDefault="007441C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  <w:lang w:val="en-US"/>
              </w:rPr>
            </w:pP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Choose one news item from this week’s </w:t>
            </w:r>
            <w:hyperlink r:id="rId33" w:history="1">
              <w:r w:rsidRPr="007441C4">
                <w:rPr>
                  <w:rStyle w:val="Hyperlink"/>
                  <w:rFonts w:ascii="Comic Sans MS" w:hAnsi="Comic Sans MS" w:cstheme="minorHAnsi"/>
                  <w:sz w:val="21"/>
                  <w:szCs w:val="21"/>
                  <w:lang w:val="en-US"/>
                </w:rPr>
                <w:t>CNN 10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 episodes and write 5 sentences, from your perspective about the event/story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as if you were </w:t>
            </w:r>
            <w:r w:rsidR="00662DA7">
              <w:rPr>
                <w:rFonts w:ascii="Comic Sans MS" w:hAnsi="Comic Sans MS" w:cstheme="minorHAnsi"/>
                <w:sz w:val="21"/>
                <w:szCs w:val="21"/>
                <w:lang w:val="en-US"/>
              </w:rPr>
              <w:t xml:space="preserve">and writing your diary experience. </w:t>
            </w:r>
          </w:p>
          <w:p w14:paraId="0D5E2469" w14:textId="3A192AF9" w:rsidR="00311CBC" w:rsidRPr="00E7656A" w:rsidRDefault="007441C4" w:rsidP="003E1D2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>Complete the SIF Challenge task on page 64.</w:t>
            </w:r>
          </w:p>
        </w:tc>
      </w:tr>
      <w:tr w:rsidR="00F42145" w:rsidRPr="00E7656A" w14:paraId="75DA9F62" w14:textId="77777777" w:rsidTr="00D63637">
        <w:tc>
          <w:tcPr>
            <w:tcW w:w="9498" w:type="dxa"/>
            <w:shd w:val="clear" w:color="auto" w:fill="auto"/>
          </w:tcPr>
          <w:p w14:paraId="58759837" w14:textId="77777777" w:rsidR="00F42145" w:rsidRDefault="00F42145" w:rsidP="007441C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Maths</w:t>
            </w:r>
          </w:p>
          <w:p w14:paraId="6D63FABD" w14:textId="1B64E00A" w:rsidR="00F42145" w:rsidRDefault="00F42145" w:rsidP="003E1D2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Test your knowledge of </w:t>
            </w:r>
            <w:hyperlink r:id="rId34" w:history="1">
              <w:r w:rsidRPr="00F42145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parts of a circle in this online quiz-game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  <w:p w14:paraId="4F6BCE6A" w14:textId="6A3F4E2A" w:rsidR="00F42145" w:rsidRPr="00D63637" w:rsidRDefault="00F42145" w:rsidP="003E1D2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 w:rsidRPr="00F42145">
              <w:rPr>
                <w:rFonts w:ascii="Comic Sans MS" w:hAnsi="Comic Sans MS" w:cstheme="minorHAnsi"/>
                <w:sz w:val="21"/>
                <w:szCs w:val="21"/>
              </w:rPr>
              <w:t xml:space="preserve">Revise angles in a circle, with this </w:t>
            </w:r>
            <w:hyperlink r:id="rId35" w:history="1">
              <w:proofErr w:type="spellStart"/>
              <w:r w:rsidRPr="00F42145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mathplayground</w:t>
              </w:r>
              <w:proofErr w:type="spellEnd"/>
              <w:r w:rsidRPr="00F42145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 xml:space="preserve"> virtual protractor activity</w:t>
              </w:r>
            </w:hyperlink>
            <w:r w:rsidRPr="00F42145"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</w:tc>
      </w:tr>
      <w:tr w:rsidR="00D63637" w:rsidRPr="00E7656A" w14:paraId="541779E3" w14:textId="77777777" w:rsidTr="00662DA7">
        <w:tc>
          <w:tcPr>
            <w:tcW w:w="9498" w:type="dxa"/>
            <w:shd w:val="clear" w:color="auto" w:fill="auto"/>
          </w:tcPr>
          <w:p w14:paraId="7B3A1FEC" w14:textId="2655EA68" w:rsidR="00D63637" w:rsidRDefault="00D63637" w:rsidP="00D6363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Gaeilge</w:t>
            </w:r>
            <w:proofErr w:type="spellEnd"/>
          </w:p>
          <w:p w14:paraId="73B9ED12" w14:textId="5700C260" w:rsidR="00D63637" w:rsidRDefault="00662DA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Ceol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D63637">
              <w:rPr>
                <w:rFonts w:ascii="Comic Sans MS" w:hAnsi="Comic Sans MS" w:cstheme="minorHAnsi"/>
                <w:bCs/>
                <w:sz w:val="21"/>
                <w:szCs w:val="21"/>
              </w:rPr>
              <w:t>Revise the counties of three provinces using the raps on Class Dojo.</w:t>
            </w:r>
          </w:p>
          <w:p w14:paraId="35FE23A3" w14:textId="77777777" w:rsidR="00D63637" w:rsidRPr="00455427" w:rsidRDefault="00D6363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:</w:t>
            </w:r>
          </w:p>
          <w:p w14:paraId="71A9F0CA" w14:textId="678F4B13" w:rsidR="00D63637" w:rsidRDefault="00D6363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ó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mhaidin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go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tráthnóna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(oh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vah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-din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guh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traw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-no-nah) from morning to evening</w:t>
            </w:r>
          </w:p>
          <w:p w14:paraId="7F401840" w14:textId="7FF03322" w:rsidR="00D63637" w:rsidRDefault="00D63637" w:rsidP="003E1D23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roimh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mheán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lae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riv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van-lay) before midday</w:t>
            </w:r>
          </w:p>
          <w:p w14:paraId="25F21B8B" w14:textId="2D525F2F" w:rsidR="00D63637" w:rsidRPr="00662DA7" w:rsidRDefault="00662DA7" w:rsidP="003E1D2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: </w:t>
            </w:r>
            <w:r w:rsidR="00D63637" w:rsidRPr="00722680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Go to </w:t>
            </w:r>
            <w:hyperlink r:id="rId36" w:history="1">
              <w:r w:rsidR="00D63637" w:rsidRPr="00722680">
                <w:rPr>
                  <w:rStyle w:val="Hyperlink"/>
                  <w:rFonts w:ascii="Comic Sans MS" w:hAnsi="Comic Sans MS" w:cstheme="minorHAnsi"/>
                  <w:bCs/>
                  <w:sz w:val="21"/>
                  <w:szCs w:val="21"/>
                </w:rPr>
                <w:t>www.edcolearning.ie</w:t>
              </w:r>
            </w:hyperlink>
            <w:r w:rsidR="00D63637">
              <w:t xml:space="preserve">, </w:t>
            </w:r>
            <w:r w:rsidR="00D6363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username: </w:t>
            </w:r>
            <w:proofErr w:type="spellStart"/>
            <w:r w:rsidR="00D6363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primaryedcobooks</w:t>
            </w:r>
            <w:proofErr w:type="spellEnd"/>
            <w:r w:rsidR="00D63637" w:rsidRPr="00CE47F4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password: </w:t>
            </w:r>
            <w:r w:rsidR="00D63637" w:rsidRPr="00CE47F4">
              <w:rPr>
                <w:rFonts w:ascii="Comic Sans MS" w:hAnsi="Comic Sans MS" w:cstheme="minorHAnsi"/>
                <w:b/>
                <w:sz w:val="21"/>
                <w:szCs w:val="21"/>
              </w:rPr>
              <w:t>edco2020</w:t>
            </w:r>
            <w:r w:rsidR="00D6363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. </w:t>
            </w:r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Open the book: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Béal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Beo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5 and select theme: 9,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Caitheamh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Aimsire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Seachtain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 2. Listen to the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>scéal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sz w:val="21"/>
                <w:szCs w:val="21"/>
              </w:rPr>
              <w:t xml:space="preserve">, 9.3 (p.147 only), </w:t>
            </w:r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An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campa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deireadh</w:t>
            </w:r>
            <w:proofErr w:type="spellEnd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63637" w:rsidRPr="00662DA7"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seachtaine</w:t>
            </w:r>
            <w:proofErr w:type="spellEnd"/>
            <w:r>
              <w:rPr>
                <w:rFonts w:ascii="Comic Sans MS" w:hAnsi="Comic Sans MS" w:cstheme="minorHAnsi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662DA7" w:rsidRPr="00E7656A" w14:paraId="394AE454" w14:textId="77777777" w:rsidTr="001F471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7EF5B93C" w14:textId="17ED48E6" w:rsidR="00662DA7" w:rsidRDefault="00662DA7" w:rsidP="00D6363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Friday afternoon fun!</w:t>
            </w:r>
          </w:p>
          <w:p w14:paraId="05125788" w14:textId="0471C60C" w:rsidR="00662DA7" w:rsidRDefault="00662DA7" w:rsidP="003E1D2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Choose to continue your coding with </w:t>
            </w:r>
            <w:proofErr w:type="spellStart"/>
            <w:r>
              <w:rPr>
                <w:rFonts w:ascii="Comic Sans MS" w:hAnsi="Comic Sans MS" w:cstheme="minorHAnsi"/>
                <w:sz w:val="21"/>
                <w:szCs w:val="21"/>
              </w:rPr>
              <w:t>Scrath</w:t>
            </w:r>
            <w:proofErr w:type="spellEnd"/>
            <w:r>
              <w:rPr>
                <w:rFonts w:ascii="Comic Sans MS" w:hAnsi="Comic Sans MS" w:cstheme="minorHAnsi"/>
                <w:sz w:val="21"/>
                <w:szCs w:val="21"/>
              </w:rPr>
              <w:t xml:space="preserve">… or </w:t>
            </w:r>
          </w:p>
          <w:p w14:paraId="1BC7605A" w14:textId="79EC83E7" w:rsidR="00662DA7" w:rsidRPr="00662DA7" w:rsidRDefault="00662DA7" w:rsidP="003E1D2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Choose to continue your learning about Africa on the </w:t>
            </w:r>
            <w:hyperlink r:id="rId37" w:history="1">
              <w:r w:rsidRPr="00662DA7">
                <w:rPr>
                  <w:rStyle w:val="Hyperlink"/>
                  <w:rFonts w:ascii="Comic Sans MS" w:hAnsi="Comic Sans MS" w:cstheme="minorHAnsi"/>
                  <w:sz w:val="21"/>
                  <w:szCs w:val="21"/>
                </w:rPr>
                <w:t>National Geographic Kids site</w:t>
              </w:r>
            </w:hyperlink>
            <w:r>
              <w:rPr>
                <w:rFonts w:ascii="Comic Sans MS" w:hAnsi="Comic Sans MS" w:cstheme="minorHAnsi"/>
                <w:sz w:val="21"/>
                <w:szCs w:val="21"/>
              </w:rPr>
              <w:t>.</w:t>
            </w:r>
          </w:p>
          <w:p w14:paraId="4E915A88" w14:textId="6C93D8EC" w:rsidR="00662DA7" w:rsidRDefault="00662DA7" w:rsidP="00D6363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</w:p>
        </w:tc>
      </w:tr>
    </w:tbl>
    <w:p w14:paraId="6EC6FF9F" w14:textId="6349747D" w:rsidR="003A5067" w:rsidRDefault="003A5067">
      <w:pPr>
        <w:rPr>
          <w:rFonts w:ascii="Comic Sans MS" w:hAnsi="Comic Sans MS" w:cstheme="minorHAnsi"/>
          <w:b/>
          <w:sz w:val="22"/>
          <w:szCs w:val="22"/>
          <w:u w:val="single"/>
        </w:rPr>
      </w:pPr>
    </w:p>
    <w:p w14:paraId="36DD7ED5" w14:textId="77777777" w:rsidR="00100A61" w:rsidRPr="00100A61" w:rsidRDefault="00100A61" w:rsidP="00100A61">
      <w:pPr>
        <w:rPr>
          <w:rFonts w:ascii="Comic Sans MS" w:hAnsi="Comic Sans MS"/>
          <w:b/>
          <w:bCs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b/>
          <w:bCs/>
          <w:sz w:val="20"/>
          <w:szCs w:val="20"/>
          <w:lang w:val="en-US"/>
        </w:rPr>
        <w:t>Cúige</w:t>
      </w:r>
      <w:proofErr w:type="spellEnd"/>
      <w:r w:rsidRPr="00100A61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b/>
          <w:bCs/>
          <w:sz w:val="20"/>
          <w:szCs w:val="20"/>
          <w:lang w:val="en-US"/>
        </w:rPr>
        <w:t>Laighean</w:t>
      </w:r>
      <w:proofErr w:type="spellEnd"/>
    </w:p>
    <w:p w14:paraId="6A5790AF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Seo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rap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faoi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chontae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Chúige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Laighean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.</w:t>
      </w:r>
    </w:p>
    <w:p w14:paraId="3C568B93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Seo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linn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.</w:t>
      </w:r>
    </w:p>
    <w:p w14:paraId="5F3565DC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</w:p>
    <w:p w14:paraId="1E919280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Lú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Louth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)</w:t>
      </w:r>
    </w:p>
    <w:p w14:paraId="51ADE95A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Mí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Meath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)</w:t>
      </w:r>
    </w:p>
    <w:p w14:paraId="17DE0C05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Baile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Átha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Cliath</w:t>
      </w:r>
      <w:proofErr w:type="spellEnd"/>
    </w:p>
    <w:p w14:paraId="3C7FEBFD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Cill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Mhantáin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Wicklow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)</w:t>
      </w:r>
    </w:p>
    <w:p w14:paraId="128D3064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r w:rsidRPr="00100A61">
        <w:rPr>
          <w:rFonts w:ascii="Comic Sans MS" w:hAnsi="Comic Sans MS"/>
          <w:sz w:val="20"/>
          <w:szCs w:val="20"/>
          <w:lang w:val="en-US"/>
        </w:rPr>
        <w:t>Loch Garman (Wexford)</w:t>
      </w:r>
    </w:p>
    <w:p w14:paraId="4D8619E2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Ceatharlach</w:t>
      </w:r>
      <w:proofErr w:type="spellEnd"/>
    </w:p>
    <w:p w14:paraId="2C9BDDBA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Cill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Chainnigh</w:t>
      </w:r>
      <w:proofErr w:type="spellEnd"/>
    </w:p>
    <w:p w14:paraId="7295EE40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Laois</w:t>
      </w:r>
      <w:proofErr w:type="spellEnd"/>
    </w:p>
    <w:p w14:paraId="7CE20A9A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Uibh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Fháilí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Offaly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)</w:t>
      </w:r>
    </w:p>
    <w:p w14:paraId="06BDB1CE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Cill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Dara </w:t>
      </w:r>
    </w:p>
    <w:p w14:paraId="365AE90E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Longfort</w:t>
      </w:r>
      <w:proofErr w:type="spellEnd"/>
    </w:p>
    <w:p w14:paraId="58AB80EC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Iarmhí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(Westmeath)</w:t>
      </w:r>
    </w:p>
    <w:p w14:paraId="467DB879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</w:p>
    <w:p w14:paraId="601AD285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r w:rsidRPr="00100A61">
        <w:rPr>
          <w:rFonts w:ascii="Comic Sans MS" w:hAnsi="Comic Sans MS"/>
          <w:sz w:val="20"/>
          <w:szCs w:val="20"/>
          <w:lang w:val="en-US"/>
        </w:rPr>
        <w:t xml:space="preserve">An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bhfuil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sibh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réidh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?</w:t>
      </w:r>
    </w:p>
    <w:p w14:paraId="000B2CFC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Seo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agaibh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é.</w:t>
      </w:r>
    </w:p>
    <w:p w14:paraId="47C96BE7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Arís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le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Cúige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Laighean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! (Repeat counties from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Lú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to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Iarmhí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)</w:t>
      </w:r>
    </w:p>
    <w:p w14:paraId="153D6B24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</w:p>
    <w:p w14:paraId="70440C9B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B’shin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agaibh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é.</w:t>
      </w:r>
    </w:p>
    <w:p w14:paraId="7DA48FEA" w14:textId="77777777" w:rsidR="00100A61" w:rsidRPr="00100A61" w:rsidRDefault="00100A61" w:rsidP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Tá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sibh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réidh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.</w:t>
      </w:r>
    </w:p>
    <w:p w14:paraId="1406D7D3" w14:textId="706A966B" w:rsidR="003A5067" w:rsidRPr="00100A61" w:rsidRDefault="00100A61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B’shin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é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Cúige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00A61">
        <w:rPr>
          <w:rFonts w:ascii="Comic Sans MS" w:hAnsi="Comic Sans MS"/>
          <w:sz w:val="20"/>
          <w:szCs w:val="20"/>
          <w:lang w:val="en-US"/>
        </w:rPr>
        <w:t>Laighean</w:t>
      </w:r>
      <w:proofErr w:type="spellEnd"/>
      <w:r w:rsidRPr="00100A61">
        <w:rPr>
          <w:rFonts w:ascii="Comic Sans MS" w:hAnsi="Comic Sans MS"/>
          <w:sz w:val="20"/>
          <w:szCs w:val="20"/>
          <w:lang w:val="en-US"/>
        </w:rPr>
        <w:t>!</w:t>
      </w:r>
    </w:p>
    <w:sectPr w:rsidR="003A5067" w:rsidRPr="00100A61" w:rsidSect="00792F34">
      <w:headerReference w:type="default" r:id="rId38"/>
      <w:footerReference w:type="even" r:id="rId39"/>
      <w:footerReference w:type="default" r:id="rId40"/>
      <w:pgSz w:w="11900" w:h="16840"/>
      <w:pgMar w:top="798" w:right="1440" w:bottom="738" w:left="1440" w:header="37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718E" w14:textId="77777777" w:rsidR="00DD792A" w:rsidRDefault="00DD792A" w:rsidP="00883B7D">
      <w:r>
        <w:separator/>
      </w:r>
    </w:p>
  </w:endnote>
  <w:endnote w:type="continuationSeparator" w:id="0">
    <w:p w14:paraId="5DAC949F" w14:textId="77777777" w:rsidR="00DD792A" w:rsidRDefault="00DD792A" w:rsidP="008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P2-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4274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75A9AA" w14:textId="393B7D47" w:rsidR="001F4717" w:rsidRDefault="001F4717" w:rsidP="00411E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DBEF3C" w14:textId="77777777" w:rsidR="001F4717" w:rsidRDefault="001F4717" w:rsidP="00A150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/>
      </w:rPr>
      <w:id w:val="1678316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9E8D07" w14:textId="6F5566AD" w:rsidR="001F4717" w:rsidRPr="000518AE" w:rsidRDefault="001F4717" w:rsidP="00411E2C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</w:rPr>
        </w:pPr>
        <w:r w:rsidRPr="000518AE">
          <w:rPr>
            <w:rStyle w:val="PageNumber"/>
            <w:rFonts w:asciiTheme="minorHAnsi" w:hAnsiTheme="minorHAnsi"/>
          </w:rPr>
          <w:fldChar w:fldCharType="begin"/>
        </w:r>
        <w:r w:rsidRPr="000518AE">
          <w:rPr>
            <w:rStyle w:val="PageNumber"/>
            <w:rFonts w:asciiTheme="minorHAnsi" w:hAnsiTheme="minorHAnsi"/>
          </w:rPr>
          <w:instrText xml:space="preserve"> PAGE </w:instrText>
        </w:r>
        <w:r w:rsidRPr="000518AE">
          <w:rPr>
            <w:rStyle w:val="PageNumber"/>
            <w:rFonts w:asciiTheme="minorHAnsi" w:hAnsiTheme="minorHAnsi"/>
          </w:rPr>
          <w:fldChar w:fldCharType="separate"/>
        </w:r>
        <w:r w:rsidRPr="000518AE">
          <w:rPr>
            <w:rStyle w:val="PageNumber"/>
            <w:rFonts w:asciiTheme="minorHAnsi" w:hAnsiTheme="minorHAnsi"/>
            <w:noProof/>
          </w:rPr>
          <w:t>1</w:t>
        </w:r>
        <w:r w:rsidRPr="000518AE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0C016579" w14:textId="77777777" w:rsidR="001F4717" w:rsidRDefault="001F4717" w:rsidP="00A15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E3E3" w14:textId="77777777" w:rsidR="00DD792A" w:rsidRDefault="00DD792A" w:rsidP="00883B7D">
      <w:r>
        <w:separator/>
      </w:r>
    </w:p>
  </w:footnote>
  <w:footnote w:type="continuationSeparator" w:id="0">
    <w:p w14:paraId="319DA328" w14:textId="77777777" w:rsidR="00DD792A" w:rsidRDefault="00DD792A" w:rsidP="0088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3"/>
      <w:gridCol w:w="3003"/>
      <w:gridCol w:w="3004"/>
    </w:tblGrid>
    <w:tr w:rsidR="001F4717" w14:paraId="11CCDDDD" w14:textId="77777777" w:rsidTr="00987D0F">
      <w:tc>
        <w:tcPr>
          <w:tcW w:w="3003" w:type="dxa"/>
          <w:vAlign w:val="center"/>
        </w:tcPr>
        <w:p w14:paraId="21386825" w14:textId="77777777" w:rsidR="001F4717" w:rsidRPr="00D5339D" w:rsidRDefault="001F4717" w:rsidP="00D5339D">
          <w:pPr>
            <w:pStyle w:val="Header"/>
            <w:jc w:val="center"/>
            <w:rPr>
              <w:rFonts w:ascii="Comic Sans MS" w:hAnsi="Comic Sans MS"/>
              <w:b/>
              <w:bCs/>
            </w:rPr>
          </w:pPr>
          <w:r w:rsidRPr="00D5339D">
            <w:rPr>
              <w:rFonts w:ascii="Comic Sans MS" w:hAnsi="Comic Sans MS"/>
              <w:b/>
              <w:bCs/>
            </w:rPr>
            <w:t>Weekly Learning Guide</w:t>
          </w:r>
        </w:p>
        <w:p w14:paraId="6BFC316D" w14:textId="2FED347A" w:rsidR="001F4717" w:rsidRPr="00D5339D" w:rsidRDefault="001F4717" w:rsidP="00D5339D">
          <w:pPr>
            <w:pStyle w:val="Header"/>
            <w:jc w:val="center"/>
            <w:rPr>
              <w:rFonts w:ascii="Comic Sans MS" w:hAnsi="Comic Sans MS"/>
              <w:b/>
              <w:bCs/>
            </w:rPr>
          </w:pPr>
          <w:r>
            <w:rPr>
              <w:rFonts w:ascii="Comic Sans MS" w:hAnsi="Comic Sans MS"/>
            </w:rPr>
            <w:t xml:space="preserve">11-15 </w:t>
          </w:r>
          <w:r w:rsidRPr="00D5339D">
            <w:rPr>
              <w:rFonts w:ascii="Comic Sans MS" w:hAnsi="Comic Sans MS"/>
            </w:rPr>
            <w:t>May, 2020</w:t>
          </w:r>
        </w:p>
      </w:tc>
      <w:tc>
        <w:tcPr>
          <w:tcW w:w="3003" w:type="dxa"/>
          <w:vAlign w:val="center"/>
        </w:tcPr>
        <w:p w14:paraId="450112D7" w14:textId="33A81318" w:rsidR="001F4717" w:rsidRPr="00987D0F" w:rsidRDefault="001F4717" w:rsidP="00987D0F">
          <w:pPr>
            <w:pStyle w:val="Header"/>
            <w:jc w:val="center"/>
            <w:rPr>
              <w:b/>
              <w:bCs/>
            </w:rPr>
          </w:pPr>
          <w:r>
            <w:fldChar w:fldCharType="begin"/>
          </w:r>
          <w:r>
            <w:instrText xml:space="preserve"> INCLUDEPICTURE "/var/folders/gr/jf4xlrx56gdbb0z69mxgt2hw0000gn/T/com.microsoft.Word/WebArchiveCopyPasteTempFiles/2Q=="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1F15B5B" wp14:editId="334A9185">
                <wp:extent cx="659760" cy="659760"/>
                <wp:effectExtent l="0" t="0" r="1270" b="1270"/>
                <wp:docPr id="4" name="Picture 4" descr="Image result for Brannoxtown C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Brannoxtown C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202" cy="668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004" w:type="dxa"/>
          <w:vAlign w:val="center"/>
        </w:tcPr>
        <w:p w14:paraId="553C9FD7" w14:textId="4EBD5E87" w:rsidR="001F4717" w:rsidRPr="00987D0F" w:rsidRDefault="001F4717" w:rsidP="00987D0F">
          <w:pPr>
            <w:pStyle w:val="Header"/>
            <w:jc w:val="center"/>
            <w:rPr>
              <w:rFonts w:ascii="Comic Sans MS" w:hAnsi="Comic Sans MS"/>
              <w:b/>
              <w:bCs/>
            </w:rPr>
          </w:pPr>
          <w:r w:rsidRPr="00987D0F">
            <w:rPr>
              <w:rFonts w:ascii="Comic Sans MS" w:hAnsi="Comic Sans MS"/>
              <w:b/>
              <w:bCs/>
            </w:rPr>
            <w:t>Brannoxtown Community National School</w:t>
          </w:r>
        </w:p>
      </w:tc>
    </w:tr>
  </w:tbl>
  <w:p w14:paraId="2209C333" w14:textId="77777777" w:rsidR="001F4717" w:rsidRDefault="001F4717" w:rsidP="00987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BC7"/>
    <w:multiLevelType w:val="hybridMultilevel"/>
    <w:tmpl w:val="C402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114"/>
    <w:multiLevelType w:val="hybridMultilevel"/>
    <w:tmpl w:val="957C4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C6681"/>
    <w:multiLevelType w:val="hybridMultilevel"/>
    <w:tmpl w:val="5A222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C22A5"/>
    <w:multiLevelType w:val="hybridMultilevel"/>
    <w:tmpl w:val="B922C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44BFC"/>
    <w:multiLevelType w:val="hybridMultilevel"/>
    <w:tmpl w:val="ABC2A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F38C2"/>
    <w:multiLevelType w:val="hybridMultilevel"/>
    <w:tmpl w:val="3F9CA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E055D"/>
    <w:multiLevelType w:val="hybridMultilevel"/>
    <w:tmpl w:val="ECE21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27AEB"/>
    <w:multiLevelType w:val="hybridMultilevel"/>
    <w:tmpl w:val="B1F4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53B9"/>
    <w:multiLevelType w:val="hybridMultilevel"/>
    <w:tmpl w:val="31DC3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61741F"/>
    <w:multiLevelType w:val="multilevel"/>
    <w:tmpl w:val="214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4A4F69"/>
    <w:multiLevelType w:val="hybridMultilevel"/>
    <w:tmpl w:val="7BB2F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F7CC5"/>
    <w:multiLevelType w:val="hybridMultilevel"/>
    <w:tmpl w:val="CD0C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A8"/>
    <w:rsid w:val="0000369E"/>
    <w:rsid w:val="000070C3"/>
    <w:rsid w:val="00013496"/>
    <w:rsid w:val="00015D91"/>
    <w:rsid w:val="0003319D"/>
    <w:rsid w:val="000404C6"/>
    <w:rsid w:val="000415AA"/>
    <w:rsid w:val="00041E8B"/>
    <w:rsid w:val="00045DE1"/>
    <w:rsid w:val="000518AE"/>
    <w:rsid w:val="000565E1"/>
    <w:rsid w:val="00057721"/>
    <w:rsid w:val="000600E9"/>
    <w:rsid w:val="0006143F"/>
    <w:rsid w:val="00067854"/>
    <w:rsid w:val="00071A29"/>
    <w:rsid w:val="00077CFD"/>
    <w:rsid w:val="00081353"/>
    <w:rsid w:val="000903DF"/>
    <w:rsid w:val="0009122F"/>
    <w:rsid w:val="00096E74"/>
    <w:rsid w:val="00096FF3"/>
    <w:rsid w:val="000A0293"/>
    <w:rsid w:val="000A0CDC"/>
    <w:rsid w:val="000A5623"/>
    <w:rsid w:val="000B6A70"/>
    <w:rsid w:val="000C0CA8"/>
    <w:rsid w:val="000C4BE7"/>
    <w:rsid w:val="000E3ABD"/>
    <w:rsid w:val="000E7F65"/>
    <w:rsid w:val="000F0984"/>
    <w:rsid w:val="000F2369"/>
    <w:rsid w:val="000F3237"/>
    <w:rsid w:val="000F45B9"/>
    <w:rsid w:val="00100A61"/>
    <w:rsid w:val="001152E2"/>
    <w:rsid w:val="00115789"/>
    <w:rsid w:val="001366D1"/>
    <w:rsid w:val="001473BB"/>
    <w:rsid w:val="00151F2F"/>
    <w:rsid w:val="001531E1"/>
    <w:rsid w:val="0016552C"/>
    <w:rsid w:val="00167109"/>
    <w:rsid w:val="0017621E"/>
    <w:rsid w:val="00176232"/>
    <w:rsid w:val="001770EF"/>
    <w:rsid w:val="0018335F"/>
    <w:rsid w:val="001852A5"/>
    <w:rsid w:val="001B1D34"/>
    <w:rsid w:val="001B3795"/>
    <w:rsid w:val="001B3DC3"/>
    <w:rsid w:val="001C0BF7"/>
    <w:rsid w:val="001C18CE"/>
    <w:rsid w:val="001C30D7"/>
    <w:rsid w:val="001D4D72"/>
    <w:rsid w:val="001D6C67"/>
    <w:rsid w:val="001F0304"/>
    <w:rsid w:val="001F3E86"/>
    <w:rsid w:val="001F4717"/>
    <w:rsid w:val="001F5B64"/>
    <w:rsid w:val="001F6402"/>
    <w:rsid w:val="001F68F4"/>
    <w:rsid w:val="002011E0"/>
    <w:rsid w:val="00202F37"/>
    <w:rsid w:val="0020712D"/>
    <w:rsid w:val="00207752"/>
    <w:rsid w:val="002120E3"/>
    <w:rsid w:val="00217203"/>
    <w:rsid w:val="002217E8"/>
    <w:rsid w:val="002221A8"/>
    <w:rsid w:val="00225F29"/>
    <w:rsid w:val="002357AD"/>
    <w:rsid w:val="00235AA9"/>
    <w:rsid w:val="002442CB"/>
    <w:rsid w:val="0024624C"/>
    <w:rsid w:val="00252C40"/>
    <w:rsid w:val="00254DC8"/>
    <w:rsid w:val="002719CD"/>
    <w:rsid w:val="00272D01"/>
    <w:rsid w:val="002738D7"/>
    <w:rsid w:val="00277416"/>
    <w:rsid w:val="00277683"/>
    <w:rsid w:val="002816C9"/>
    <w:rsid w:val="002858F6"/>
    <w:rsid w:val="00294C69"/>
    <w:rsid w:val="00297B0B"/>
    <w:rsid w:val="002A03B4"/>
    <w:rsid w:val="002A426C"/>
    <w:rsid w:val="002A6C1D"/>
    <w:rsid w:val="002A75AF"/>
    <w:rsid w:val="002B4017"/>
    <w:rsid w:val="002B4E5E"/>
    <w:rsid w:val="002B6CBA"/>
    <w:rsid w:val="002C119D"/>
    <w:rsid w:val="002C69F8"/>
    <w:rsid w:val="002C7D51"/>
    <w:rsid w:val="002D56A3"/>
    <w:rsid w:val="002E0392"/>
    <w:rsid w:val="002E1A5E"/>
    <w:rsid w:val="002F568A"/>
    <w:rsid w:val="002F5B2E"/>
    <w:rsid w:val="00301D89"/>
    <w:rsid w:val="0031091D"/>
    <w:rsid w:val="003119D3"/>
    <w:rsid w:val="00311CBC"/>
    <w:rsid w:val="003275A4"/>
    <w:rsid w:val="00330365"/>
    <w:rsid w:val="003313E0"/>
    <w:rsid w:val="0033574D"/>
    <w:rsid w:val="0036044F"/>
    <w:rsid w:val="003708E4"/>
    <w:rsid w:val="00370B6B"/>
    <w:rsid w:val="003753DE"/>
    <w:rsid w:val="00377671"/>
    <w:rsid w:val="0038005B"/>
    <w:rsid w:val="003822D3"/>
    <w:rsid w:val="00383A9A"/>
    <w:rsid w:val="00386953"/>
    <w:rsid w:val="003A2227"/>
    <w:rsid w:val="003A33CE"/>
    <w:rsid w:val="003A5067"/>
    <w:rsid w:val="003A507B"/>
    <w:rsid w:val="003A6B28"/>
    <w:rsid w:val="003B16D1"/>
    <w:rsid w:val="003C062D"/>
    <w:rsid w:val="003C2090"/>
    <w:rsid w:val="003D4A5C"/>
    <w:rsid w:val="003E1D23"/>
    <w:rsid w:val="003E1DF5"/>
    <w:rsid w:val="003F2393"/>
    <w:rsid w:val="00401D40"/>
    <w:rsid w:val="00411E2C"/>
    <w:rsid w:val="00411FF4"/>
    <w:rsid w:val="0041269B"/>
    <w:rsid w:val="00417019"/>
    <w:rsid w:val="0042241E"/>
    <w:rsid w:val="00431B55"/>
    <w:rsid w:val="00454D9B"/>
    <w:rsid w:val="00455427"/>
    <w:rsid w:val="00455AF7"/>
    <w:rsid w:val="00456512"/>
    <w:rsid w:val="00457BE6"/>
    <w:rsid w:val="00460DE5"/>
    <w:rsid w:val="00461953"/>
    <w:rsid w:val="00471701"/>
    <w:rsid w:val="0047546E"/>
    <w:rsid w:val="00477C81"/>
    <w:rsid w:val="0048217C"/>
    <w:rsid w:val="00483D08"/>
    <w:rsid w:val="00483E76"/>
    <w:rsid w:val="00484DCA"/>
    <w:rsid w:val="00490C54"/>
    <w:rsid w:val="00491F48"/>
    <w:rsid w:val="004944AF"/>
    <w:rsid w:val="004A1FDD"/>
    <w:rsid w:val="004A58F0"/>
    <w:rsid w:val="004B080C"/>
    <w:rsid w:val="004B47F1"/>
    <w:rsid w:val="004B5526"/>
    <w:rsid w:val="004B55E9"/>
    <w:rsid w:val="004B7BCD"/>
    <w:rsid w:val="004B7C5A"/>
    <w:rsid w:val="004C3690"/>
    <w:rsid w:val="004C53EA"/>
    <w:rsid w:val="004C6158"/>
    <w:rsid w:val="004C6E61"/>
    <w:rsid w:val="004C7A52"/>
    <w:rsid w:val="004D5881"/>
    <w:rsid w:val="004D5E87"/>
    <w:rsid w:val="004E53EF"/>
    <w:rsid w:val="004E5743"/>
    <w:rsid w:val="004F58E9"/>
    <w:rsid w:val="0050059E"/>
    <w:rsid w:val="00501179"/>
    <w:rsid w:val="00502AC9"/>
    <w:rsid w:val="005101E6"/>
    <w:rsid w:val="00511243"/>
    <w:rsid w:val="005166A3"/>
    <w:rsid w:val="00517BFA"/>
    <w:rsid w:val="00520A9D"/>
    <w:rsid w:val="00524CBC"/>
    <w:rsid w:val="005250AE"/>
    <w:rsid w:val="00533320"/>
    <w:rsid w:val="00536760"/>
    <w:rsid w:val="00544CAD"/>
    <w:rsid w:val="00554D89"/>
    <w:rsid w:val="00573B31"/>
    <w:rsid w:val="005821BA"/>
    <w:rsid w:val="00582894"/>
    <w:rsid w:val="00585B4A"/>
    <w:rsid w:val="0058705A"/>
    <w:rsid w:val="00590C7C"/>
    <w:rsid w:val="00597B9C"/>
    <w:rsid w:val="005A7552"/>
    <w:rsid w:val="005A7A58"/>
    <w:rsid w:val="005B0691"/>
    <w:rsid w:val="005B2737"/>
    <w:rsid w:val="005B44BE"/>
    <w:rsid w:val="005C1F70"/>
    <w:rsid w:val="005D1EA6"/>
    <w:rsid w:val="005E4E95"/>
    <w:rsid w:val="005E71F9"/>
    <w:rsid w:val="005F3B28"/>
    <w:rsid w:val="005F586C"/>
    <w:rsid w:val="006114B9"/>
    <w:rsid w:val="006133FD"/>
    <w:rsid w:val="00613DF8"/>
    <w:rsid w:val="00617873"/>
    <w:rsid w:val="006200C4"/>
    <w:rsid w:val="00620994"/>
    <w:rsid w:val="00621D7F"/>
    <w:rsid w:val="006220DE"/>
    <w:rsid w:val="006316E6"/>
    <w:rsid w:val="00633385"/>
    <w:rsid w:val="00652E0E"/>
    <w:rsid w:val="00655530"/>
    <w:rsid w:val="006605E7"/>
    <w:rsid w:val="00660B81"/>
    <w:rsid w:val="00662DA7"/>
    <w:rsid w:val="00664B2F"/>
    <w:rsid w:val="006657A6"/>
    <w:rsid w:val="00676232"/>
    <w:rsid w:val="006772FD"/>
    <w:rsid w:val="0068241B"/>
    <w:rsid w:val="00682F69"/>
    <w:rsid w:val="006A0837"/>
    <w:rsid w:val="006A0896"/>
    <w:rsid w:val="006A6C65"/>
    <w:rsid w:val="006A6E11"/>
    <w:rsid w:val="006A7864"/>
    <w:rsid w:val="006B630C"/>
    <w:rsid w:val="006C4FCC"/>
    <w:rsid w:val="006E317C"/>
    <w:rsid w:val="006F25D3"/>
    <w:rsid w:val="006F2DFE"/>
    <w:rsid w:val="006F4837"/>
    <w:rsid w:val="0070215D"/>
    <w:rsid w:val="0070478A"/>
    <w:rsid w:val="00715B03"/>
    <w:rsid w:val="0071657B"/>
    <w:rsid w:val="00716CF7"/>
    <w:rsid w:val="007220D7"/>
    <w:rsid w:val="00722680"/>
    <w:rsid w:val="00730C97"/>
    <w:rsid w:val="007441C4"/>
    <w:rsid w:val="00745CD5"/>
    <w:rsid w:val="00750AE3"/>
    <w:rsid w:val="00752965"/>
    <w:rsid w:val="007675B3"/>
    <w:rsid w:val="00773B26"/>
    <w:rsid w:val="00774A44"/>
    <w:rsid w:val="00774E12"/>
    <w:rsid w:val="0077797C"/>
    <w:rsid w:val="00781181"/>
    <w:rsid w:val="00781A3B"/>
    <w:rsid w:val="007836AF"/>
    <w:rsid w:val="00792F34"/>
    <w:rsid w:val="007A0B6C"/>
    <w:rsid w:val="007A2FDF"/>
    <w:rsid w:val="007A6900"/>
    <w:rsid w:val="007B126B"/>
    <w:rsid w:val="007B2794"/>
    <w:rsid w:val="007B3511"/>
    <w:rsid w:val="007C35B6"/>
    <w:rsid w:val="007E0A25"/>
    <w:rsid w:val="007E6D72"/>
    <w:rsid w:val="007E7178"/>
    <w:rsid w:val="007F36F6"/>
    <w:rsid w:val="00803E1F"/>
    <w:rsid w:val="008057CE"/>
    <w:rsid w:val="00806FC7"/>
    <w:rsid w:val="008074C3"/>
    <w:rsid w:val="00812F84"/>
    <w:rsid w:val="00827B7B"/>
    <w:rsid w:val="0083219A"/>
    <w:rsid w:val="0083489D"/>
    <w:rsid w:val="008448FA"/>
    <w:rsid w:val="00852C47"/>
    <w:rsid w:val="0085409E"/>
    <w:rsid w:val="00863EF9"/>
    <w:rsid w:val="00865DBF"/>
    <w:rsid w:val="0086779C"/>
    <w:rsid w:val="00870007"/>
    <w:rsid w:val="008721D9"/>
    <w:rsid w:val="00876CA4"/>
    <w:rsid w:val="00883B7D"/>
    <w:rsid w:val="008878CD"/>
    <w:rsid w:val="00893482"/>
    <w:rsid w:val="008A010E"/>
    <w:rsid w:val="008A193C"/>
    <w:rsid w:val="008A317A"/>
    <w:rsid w:val="008B2BAD"/>
    <w:rsid w:val="008B6032"/>
    <w:rsid w:val="008C1197"/>
    <w:rsid w:val="008C5362"/>
    <w:rsid w:val="008C70D7"/>
    <w:rsid w:val="008D4DAB"/>
    <w:rsid w:val="008E5892"/>
    <w:rsid w:val="008E778C"/>
    <w:rsid w:val="008E7923"/>
    <w:rsid w:val="008F3ABC"/>
    <w:rsid w:val="008F6B35"/>
    <w:rsid w:val="00914BAD"/>
    <w:rsid w:val="00920968"/>
    <w:rsid w:val="00927FAE"/>
    <w:rsid w:val="009403E4"/>
    <w:rsid w:val="0094119D"/>
    <w:rsid w:val="0094173D"/>
    <w:rsid w:val="009674FA"/>
    <w:rsid w:val="00975A84"/>
    <w:rsid w:val="00977279"/>
    <w:rsid w:val="00984FAF"/>
    <w:rsid w:val="00985891"/>
    <w:rsid w:val="00986BBC"/>
    <w:rsid w:val="009878E8"/>
    <w:rsid w:val="00987D0F"/>
    <w:rsid w:val="00992A55"/>
    <w:rsid w:val="009954EC"/>
    <w:rsid w:val="009957C0"/>
    <w:rsid w:val="009A1A69"/>
    <w:rsid w:val="009A3E06"/>
    <w:rsid w:val="009A5F38"/>
    <w:rsid w:val="009B06C8"/>
    <w:rsid w:val="009B6E3F"/>
    <w:rsid w:val="009C043E"/>
    <w:rsid w:val="009C36ED"/>
    <w:rsid w:val="009C3825"/>
    <w:rsid w:val="009C3C0C"/>
    <w:rsid w:val="009C5A40"/>
    <w:rsid w:val="009D0C1A"/>
    <w:rsid w:val="009E264A"/>
    <w:rsid w:val="009F116A"/>
    <w:rsid w:val="009F1E3C"/>
    <w:rsid w:val="00A02DB5"/>
    <w:rsid w:val="00A051E5"/>
    <w:rsid w:val="00A06172"/>
    <w:rsid w:val="00A15023"/>
    <w:rsid w:val="00A16D41"/>
    <w:rsid w:val="00A27D95"/>
    <w:rsid w:val="00A305A9"/>
    <w:rsid w:val="00A375A7"/>
    <w:rsid w:val="00A51C8D"/>
    <w:rsid w:val="00A51EC0"/>
    <w:rsid w:val="00A5664A"/>
    <w:rsid w:val="00A674BC"/>
    <w:rsid w:val="00A704FF"/>
    <w:rsid w:val="00A71E5B"/>
    <w:rsid w:val="00A8715F"/>
    <w:rsid w:val="00AA18EB"/>
    <w:rsid w:val="00AA37C9"/>
    <w:rsid w:val="00AA39A3"/>
    <w:rsid w:val="00AA592F"/>
    <w:rsid w:val="00AA6918"/>
    <w:rsid w:val="00AA7332"/>
    <w:rsid w:val="00AB3C59"/>
    <w:rsid w:val="00AB3FC0"/>
    <w:rsid w:val="00AB4165"/>
    <w:rsid w:val="00AC5CFA"/>
    <w:rsid w:val="00AC672A"/>
    <w:rsid w:val="00AC6791"/>
    <w:rsid w:val="00AC6A26"/>
    <w:rsid w:val="00AD3720"/>
    <w:rsid w:val="00AD3795"/>
    <w:rsid w:val="00AD5D80"/>
    <w:rsid w:val="00AD7543"/>
    <w:rsid w:val="00AE1776"/>
    <w:rsid w:val="00AE328E"/>
    <w:rsid w:val="00AE3991"/>
    <w:rsid w:val="00AF40FD"/>
    <w:rsid w:val="00AF448D"/>
    <w:rsid w:val="00B04220"/>
    <w:rsid w:val="00B15D72"/>
    <w:rsid w:val="00B15FF8"/>
    <w:rsid w:val="00B21B3A"/>
    <w:rsid w:val="00B22FC3"/>
    <w:rsid w:val="00B25ED6"/>
    <w:rsid w:val="00B27DAC"/>
    <w:rsid w:val="00B426FE"/>
    <w:rsid w:val="00B4599B"/>
    <w:rsid w:val="00B45BE9"/>
    <w:rsid w:val="00B47D73"/>
    <w:rsid w:val="00B61BD7"/>
    <w:rsid w:val="00B64C16"/>
    <w:rsid w:val="00B7338F"/>
    <w:rsid w:val="00B77783"/>
    <w:rsid w:val="00B810FB"/>
    <w:rsid w:val="00B86546"/>
    <w:rsid w:val="00B92473"/>
    <w:rsid w:val="00B9436D"/>
    <w:rsid w:val="00B94A14"/>
    <w:rsid w:val="00B97408"/>
    <w:rsid w:val="00BA270E"/>
    <w:rsid w:val="00BA2EA2"/>
    <w:rsid w:val="00BA6479"/>
    <w:rsid w:val="00BC1FD2"/>
    <w:rsid w:val="00BC5186"/>
    <w:rsid w:val="00BD5BBF"/>
    <w:rsid w:val="00BD7CF2"/>
    <w:rsid w:val="00BE2598"/>
    <w:rsid w:val="00BE2CE4"/>
    <w:rsid w:val="00BE40A4"/>
    <w:rsid w:val="00C06117"/>
    <w:rsid w:val="00C1240D"/>
    <w:rsid w:val="00C13103"/>
    <w:rsid w:val="00C26442"/>
    <w:rsid w:val="00C31894"/>
    <w:rsid w:val="00C3271A"/>
    <w:rsid w:val="00C359A3"/>
    <w:rsid w:val="00C41B96"/>
    <w:rsid w:val="00C51922"/>
    <w:rsid w:val="00C524B1"/>
    <w:rsid w:val="00C91594"/>
    <w:rsid w:val="00C95465"/>
    <w:rsid w:val="00CA43AE"/>
    <w:rsid w:val="00CB1426"/>
    <w:rsid w:val="00CB67D7"/>
    <w:rsid w:val="00CB7EC2"/>
    <w:rsid w:val="00CC0819"/>
    <w:rsid w:val="00CC09FE"/>
    <w:rsid w:val="00CC206D"/>
    <w:rsid w:val="00CC2232"/>
    <w:rsid w:val="00CC7348"/>
    <w:rsid w:val="00CD088E"/>
    <w:rsid w:val="00CD0915"/>
    <w:rsid w:val="00CD7C46"/>
    <w:rsid w:val="00CE0498"/>
    <w:rsid w:val="00CE47F4"/>
    <w:rsid w:val="00CE7561"/>
    <w:rsid w:val="00CF176D"/>
    <w:rsid w:val="00CF50C8"/>
    <w:rsid w:val="00CF565B"/>
    <w:rsid w:val="00D0408C"/>
    <w:rsid w:val="00D06770"/>
    <w:rsid w:val="00D115AD"/>
    <w:rsid w:val="00D144AA"/>
    <w:rsid w:val="00D15FA4"/>
    <w:rsid w:val="00D17326"/>
    <w:rsid w:val="00D17746"/>
    <w:rsid w:val="00D2279A"/>
    <w:rsid w:val="00D3501D"/>
    <w:rsid w:val="00D40CCB"/>
    <w:rsid w:val="00D44B59"/>
    <w:rsid w:val="00D45CC9"/>
    <w:rsid w:val="00D47B79"/>
    <w:rsid w:val="00D5339D"/>
    <w:rsid w:val="00D53704"/>
    <w:rsid w:val="00D5567D"/>
    <w:rsid w:val="00D63637"/>
    <w:rsid w:val="00D648BF"/>
    <w:rsid w:val="00D660E8"/>
    <w:rsid w:val="00D66B84"/>
    <w:rsid w:val="00D738D0"/>
    <w:rsid w:val="00D8419E"/>
    <w:rsid w:val="00D8724F"/>
    <w:rsid w:val="00DA3ACC"/>
    <w:rsid w:val="00DB6DCD"/>
    <w:rsid w:val="00DC1546"/>
    <w:rsid w:val="00DC1F61"/>
    <w:rsid w:val="00DC68B7"/>
    <w:rsid w:val="00DD792A"/>
    <w:rsid w:val="00DE07A8"/>
    <w:rsid w:val="00DF0629"/>
    <w:rsid w:val="00E1022B"/>
    <w:rsid w:val="00E102C0"/>
    <w:rsid w:val="00E10EB9"/>
    <w:rsid w:val="00E15984"/>
    <w:rsid w:val="00E17401"/>
    <w:rsid w:val="00E22564"/>
    <w:rsid w:val="00E24FAA"/>
    <w:rsid w:val="00E25EA3"/>
    <w:rsid w:val="00E30F46"/>
    <w:rsid w:val="00E322AF"/>
    <w:rsid w:val="00E323E4"/>
    <w:rsid w:val="00E33835"/>
    <w:rsid w:val="00E42B59"/>
    <w:rsid w:val="00E442FC"/>
    <w:rsid w:val="00E461DF"/>
    <w:rsid w:val="00E474BF"/>
    <w:rsid w:val="00E51657"/>
    <w:rsid w:val="00E52F76"/>
    <w:rsid w:val="00E53622"/>
    <w:rsid w:val="00E56BFB"/>
    <w:rsid w:val="00E56C1C"/>
    <w:rsid w:val="00E61297"/>
    <w:rsid w:val="00E66258"/>
    <w:rsid w:val="00E66D94"/>
    <w:rsid w:val="00E73C06"/>
    <w:rsid w:val="00E75548"/>
    <w:rsid w:val="00E7656A"/>
    <w:rsid w:val="00E80727"/>
    <w:rsid w:val="00E84A3A"/>
    <w:rsid w:val="00E92164"/>
    <w:rsid w:val="00E94D12"/>
    <w:rsid w:val="00E9547F"/>
    <w:rsid w:val="00EB0E9D"/>
    <w:rsid w:val="00EC14CF"/>
    <w:rsid w:val="00EC7D14"/>
    <w:rsid w:val="00ED10F8"/>
    <w:rsid w:val="00ED320D"/>
    <w:rsid w:val="00ED712A"/>
    <w:rsid w:val="00EE47B0"/>
    <w:rsid w:val="00EE6305"/>
    <w:rsid w:val="00EF0E74"/>
    <w:rsid w:val="00F00A0E"/>
    <w:rsid w:val="00F04CAD"/>
    <w:rsid w:val="00F05A72"/>
    <w:rsid w:val="00F07A47"/>
    <w:rsid w:val="00F1009C"/>
    <w:rsid w:val="00F1445E"/>
    <w:rsid w:val="00F15CF8"/>
    <w:rsid w:val="00F21BDB"/>
    <w:rsid w:val="00F229CD"/>
    <w:rsid w:val="00F2592F"/>
    <w:rsid w:val="00F25FC6"/>
    <w:rsid w:val="00F316E1"/>
    <w:rsid w:val="00F371C7"/>
    <w:rsid w:val="00F37626"/>
    <w:rsid w:val="00F3768F"/>
    <w:rsid w:val="00F42145"/>
    <w:rsid w:val="00F44384"/>
    <w:rsid w:val="00F45FA5"/>
    <w:rsid w:val="00F5201C"/>
    <w:rsid w:val="00F57595"/>
    <w:rsid w:val="00F64A13"/>
    <w:rsid w:val="00F65D31"/>
    <w:rsid w:val="00F72306"/>
    <w:rsid w:val="00F743A6"/>
    <w:rsid w:val="00F7686F"/>
    <w:rsid w:val="00F77DAD"/>
    <w:rsid w:val="00F83FE0"/>
    <w:rsid w:val="00F85904"/>
    <w:rsid w:val="00F86D3E"/>
    <w:rsid w:val="00F870B6"/>
    <w:rsid w:val="00F87B00"/>
    <w:rsid w:val="00F911E3"/>
    <w:rsid w:val="00F95F98"/>
    <w:rsid w:val="00F977A9"/>
    <w:rsid w:val="00FA40C4"/>
    <w:rsid w:val="00FA41A0"/>
    <w:rsid w:val="00FB4003"/>
    <w:rsid w:val="00FB69D2"/>
    <w:rsid w:val="00FC0083"/>
    <w:rsid w:val="00FC4672"/>
    <w:rsid w:val="00FC73F4"/>
    <w:rsid w:val="00FD63D7"/>
    <w:rsid w:val="00FD67E9"/>
    <w:rsid w:val="00FD7630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1B64"/>
  <w14:defaultImageDpi w14:val="32767"/>
  <w15:chartTrackingRefBased/>
  <w15:docId w15:val="{E8F719F2-F18D-4547-8225-672C76E6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53EF"/>
    <w:rPr>
      <w:rFonts w:ascii="Times New Roman" w:eastAsia="Times New Roman" w:hAnsi="Times New Roman" w:cs="Times New Roman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5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E9"/>
    <w:pPr>
      <w:ind w:left="720"/>
      <w:contextualSpacing/>
    </w:pPr>
  </w:style>
  <w:style w:type="table" w:styleId="TableGrid">
    <w:name w:val="Table Grid"/>
    <w:basedOn w:val="TableNormal"/>
    <w:uiPriority w:val="39"/>
    <w:rsid w:val="004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0D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D"/>
  </w:style>
  <w:style w:type="paragraph" w:styleId="Footer">
    <w:name w:val="footer"/>
    <w:basedOn w:val="Normal"/>
    <w:link w:val="FooterChar"/>
    <w:uiPriority w:val="99"/>
    <w:unhideWhenUsed/>
    <w:rsid w:val="00883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D"/>
  </w:style>
  <w:style w:type="paragraph" w:styleId="NormalWeb">
    <w:name w:val="Normal (Web)"/>
    <w:basedOn w:val="Normal"/>
    <w:uiPriority w:val="99"/>
    <w:unhideWhenUsed/>
    <w:rsid w:val="007220D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01179"/>
    <w:rPr>
      <w:color w:val="954F72" w:themeColor="followedHyperlink"/>
      <w:u w:val="single"/>
    </w:rPr>
  </w:style>
  <w:style w:type="paragraph" w:customStyle="1" w:styleId="StrandBODY">
    <w:name w:val="Strand BODY"/>
    <w:basedOn w:val="Normal"/>
    <w:uiPriority w:val="99"/>
    <w:rsid w:val="009878E8"/>
    <w:pPr>
      <w:widowControl w:val="0"/>
      <w:pBdr>
        <w:top w:val="single" w:sz="2" w:space="0" w:color="1B2F7D"/>
      </w:pBdr>
      <w:tabs>
        <w:tab w:val="left" w:pos="688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ELP2-Regular" w:eastAsia="Cambria" w:hAnsi="ELP2-Regular" w:cs="ELP2-Regular"/>
      <w:color w:val="000000"/>
      <w:sz w:val="17"/>
      <w:szCs w:val="17"/>
    </w:rPr>
  </w:style>
  <w:style w:type="character" w:customStyle="1" w:styleId="StrandITALICStrandUnit">
    <w:name w:val="Strand ITALIC (Strand Unit)"/>
    <w:uiPriority w:val="99"/>
    <w:rsid w:val="009878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15023"/>
  </w:style>
  <w:style w:type="character" w:customStyle="1" w:styleId="Heading3Char">
    <w:name w:val="Heading 3 Char"/>
    <w:basedOn w:val="DefaultParagraphFont"/>
    <w:link w:val="Heading3"/>
    <w:uiPriority w:val="9"/>
    <w:rsid w:val="00A375A7"/>
    <w:rPr>
      <w:rFonts w:asciiTheme="majorHAnsi" w:eastAsiaTheme="majorEastAsia" w:hAnsiTheme="majorHAnsi" w:cstheme="majorBidi"/>
      <w:color w:val="1F3763" w:themeColor="accent1" w:themeShade="7F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C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7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7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454D9B"/>
    <w:rPr>
      <w:b/>
      <w:bCs/>
    </w:rPr>
  </w:style>
  <w:style w:type="character" w:customStyle="1" w:styleId="apple-converted-space">
    <w:name w:val="apple-converted-space"/>
    <w:basedOn w:val="DefaultParagraphFont"/>
    <w:rsid w:val="0045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6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486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384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cjfallon.ie/resources/20707/BAM5_Tutorial_085/lessons/BAM5_Tutorial_085/index.html" TargetMode="External"/><Relationship Id="rId18" Type="http://schemas.openxmlformats.org/officeDocument/2006/relationships/hyperlink" Target="https://www.brannoxtowncns.ie/wp-content/uploads/2020/05/1916-Children2.jpg" TargetMode="External"/><Relationship Id="rId26" Type="http://schemas.openxmlformats.org/officeDocument/2006/relationships/hyperlink" Target="https://www.edcolearning.ie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edcolearning.ie/" TargetMode="External"/><Relationship Id="rId34" Type="http://schemas.openxmlformats.org/officeDocument/2006/relationships/hyperlink" Target="https://ie.mathgames.com/skill/6.104-parts-of-a-circle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annoxtowncns.ie/wp-content/uploads/2020/03/Scratch-Lesson1-UnderTheSea-Ver3.0-Lero2019.pdf" TargetMode="External"/><Relationship Id="rId20" Type="http://schemas.openxmlformats.org/officeDocument/2006/relationships/hyperlink" Target="http://data.cjfallon.ie/resources/20707/BAM5_Tutorial_086/lessons/BAM5_Tutorial_086/videos/BAM%205_Tutorial_086.mp4" TargetMode="External"/><Relationship Id="rId29" Type="http://schemas.openxmlformats.org/officeDocument/2006/relationships/hyperlink" Target="https://nrich.maths.org/8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ylearningsite.co.uk/ireland-1845-to-1922/eamonn-de-valera/" TargetMode="External"/><Relationship Id="rId24" Type="http://schemas.openxmlformats.org/officeDocument/2006/relationships/hyperlink" Target="http://www.dictionary.com" TargetMode="External"/><Relationship Id="rId32" Type="http://schemas.openxmlformats.org/officeDocument/2006/relationships/hyperlink" Target="https://www.discoverafrica.com/southafrica360/" TargetMode="External"/><Relationship Id="rId37" Type="http://schemas.openxmlformats.org/officeDocument/2006/relationships/hyperlink" Target="https://www.natgeokids.com/ie/?s=Africa&amp;post_type=primary-resource" TargetMode="Externa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scratch.mit.edu/download" TargetMode="External"/><Relationship Id="rId23" Type="http://schemas.openxmlformats.org/officeDocument/2006/relationships/hyperlink" Target="https://www.brannoxtowncns.ie/wp-content/uploads/2020/05/1916-GPO-WalterPaget.jpg" TargetMode="External"/><Relationship Id="rId28" Type="http://schemas.openxmlformats.org/officeDocument/2006/relationships/hyperlink" Target="https://nrich.maths.org/10829" TargetMode="External"/><Relationship Id="rId36" Type="http://schemas.openxmlformats.org/officeDocument/2006/relationships/hyperlink" Target="https://www.edcolearning.ie/" TargetMode="External"/><Relationship Id="rId10" Type="http://schemas.openxmlformats.org/officeDocument/2006/relationships/hyperlink" Target="https://padlet.com/annemarieroche1/yoexribtn9op56dn" TargetMode="External"/><Relationship Id="rId19" Type="http://schemas.openxmlformats.org/officeDocument/2006/relationships/hyperlink" Target="https://youtu.be/02XRad7s1Io" TargetMode="External"/><Relationship Id="rId31" Type="http://schemas.openxmlformats.org/officeDocument/2006/relationships/hyperlink" Target="https://www.edcolearning.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colearning.ie/" TargetMode="External"/><Relationship Id="rId22" Type="http://schemas.openxmlformats.org/officeDocument/2006/relationships/hyperlink" Target="&#8226;https:/www.youtube.com/watch?v=BPjQGYaBDtg" TargetMode="External"/><Relationship Id="rId27" Type="http://schemas.openxmlformats.org/officeDocument/2006/relationships/hyperlink" Target="https://www.brannoxtowncns.ie/wp-content/uploads/2020/03/Scratch-Lesson2-InTheJungle-Ver3.0-Lero2019.pdf" TargetMode="External"/><Relationship Id="rId30" Type="http://schemas.openxmlformats.org/officeDocument/2006/relationships/hyperlink" Target="http://data.cjfallon.ie/resources/20714/BAM6_Tutorial_089/lessons/BAM6_Tutorial_089/videos/BAM6_Tutorial_089.mp4" TargetMode="External"/><Relationship Id="rId35" Type="http://schemas.openxmlformats.org/officeDocument/2006/relationships/hyperlink" Target="https://www.mathplayground.com/measuringangles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dictionary.com" TargetMode="External"/><Relationship Id="rId17" Type="http://schemas.openxmlformats.org/officeDocument/2006/relationships/hyperlink" Target="https://www.brannoxtowncns.ie/wp-content/uploads/2020/05/1916-Children1.jpg" TargetMode="External"/><Relationship Id="rId25" Type="http://schemas.openxmlformats.org/officeDocument/2006/relationships/hyperlink" Target="http://data.cjfallon.ie/resources/20707/BAM5_Tutorial_087/lessons/BAM5_Tutorial_087/videos/BAM%205_Tutorial_087.mp4" TargetMode="External"/><Relationship Id="rId33" Type="http://schemas.openxmlformats.org/officeDocument/2006/relationships/hyperlink" Target="https://edition.cnn.com/cnn10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D5A74B3033B489EC7C869D4B36307" ma:contentTypeVersion="12" ma:contentTypeDescription="Create a new document." ma:contentTypeScope="" ma:versionID="0632f7b97e17d68413bc26936f7c56db">
  <xsd:schema xmlns:xsd="http://www.w3.org/2001/XMLSchema" xmlns:xs="http://www.w3.org/2001/XMLSchema" xmlns:p="http://schemas.microsoft.com/office/2006/metadata/properties" xmlns:ns2="b59bc23b-2b0c-49c4-be1d-d87bbe6d4acd" xmlns:ns3="1292ea0a-2445-48b8-b28f-2efee608bbc5" targetNamespace="http://schemas.microsoft.com/office/2006/metadata/properties" ma:root="true" ma:fieldsID="e48e46c7bd5334b2411a6679ca4cacd2" ns2:_="" ns3:_="">
    <xsd:import namespace="b59bc23b-2b0c-49c4-be1d-d87bbe6d4acd"/>
    <xsd:import namespace="1292ea0a-2445-48b8-b28f-2efee608b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c23b-2b0c-49c4-be1d-d87bbe6d4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ea0a-2445-48b8-b28f-2efee608b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97692-D3F6-4102-A3F3-4A73A727E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B2D69-DBCF-4CF4-AC06-06DF9DC26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c23b-2b0c-49c4-be1d-d87bbe6d4acd"/>
    <ds:schemaRef ds:uri="1292ea0a-2445-48b8-b28f-2efee608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05120-8E10-440C-BD69-C2A886643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FitzPatrick</dc:creator>
  <cp:keywords/>
  <dc:description/>
  <cp:lastModifiedBy>Sarah Fitzpatrick</cp:lastModifiedBy>
  <cp:revision>16</cp:revision>
  <cp:lastPrinted>2020-04-26T16:56:00Z</cp:lastPrinted>
  <dcterms:created xsi:type="dcterms:W3CDTF">2020-05-10T11:54:00Z</dcterms:created>
  <dcterms:modified xsi:type="dcterms:W3CDTF">2020-05-10T16:47:00Z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0x01010065ED5A74B3033B489EC7C869D4B36307</vt:lpwstr>
  </property>
</Properties>
</file>