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8A31E" w14:textId="346C73A3" w:rsidR="007B2794" w:rsidRPr="00987D0F" w:rsidRDefault="00861676" w:rsidP="00987D0F">
      <w:pPr>
        <w:jc w:val="center"/>
        <w:rPr>
          <w:rFonts w:ascii="Comic Sans MS" w:hAnsi="Comic Sans MS" w:cstheme="minorHAnsi"/>
          <w:b/>
          <w:bCs/>
          <w:color w:val="C00000"/>
        </w:rPr>
      </w:pPr>
      <w:r>
        <w:rPr>
          <w:rFonts w:ascii="Comic Sans MS" w:hAnsi="Comic Sans MS" w:cstheme="minorHAnsi"/>
          <w:b/>
          <w:bCs/>
          <w:color w:val="C00000"/>
        </w:rPr>
        <w:t>Junior</w:t>
      </w:r>
      <w:r w:rsidR="00987D0F" w:rsidRPr="00987D0F">
        <w:rPr>
          <w:rFonts w:ascii="Comic Sans MS" w:hAnsi="Comic Sans MS" w:cstheme="minorHAnsi"/>
          <w:b/>
          <w:bCs/>
          <w:color w:val="C00000"/>
        </w:rPr>
        <w:t xml:space="preserve"> Room: Children in </w:t>
      </w:r>
      <w:r w:rsidRPr="00861676">
        <w:rPr>
          <w:rFonts w:ascii="Comic Sans MS" w:hAnsi="Comic Sans MS" w:cstheme="minorHAnsi"/>
          <w:b/>
          <w:bCs/>
          <w:color w:val="C00000"/>
        </w:rPr>
        <w:t xml:space="preserve">Junior and Senior Infants </w:t>
      </w:r>
    </w:p>
    <w:p w14:paraId="49949822" w14:textId="7C2134D2" w:rsidR="008721D9" w:rsidRPr="00490C54" w:rsidRDefault="009E7F37" w:rsidP="00490C54">
      <w:pPr>
        <w:spacing w:before="120" w:after="60"/>
        <w:jc w:val="both"/>
        <w:rPr>
          <w:rFonts w:ascii="Comic Sans MS" w:hAnsi="Comic Sans MS" w:cstheme="minorHAnsi"/>
          <w:sz w:val="21"/>
          <w:szCs w:val="21"/>
        </w:rPr>
      </w:pPr>
      <w:r>
        <w:rPr>
          <w:rFonts w:ascii="Comic Sans MS" w:hAnsi="Comic Sans MS" w:cstheme="minorHAnsi"/>
          <w:sz w:val="21"/>
          <w:szCs w:val="21"/>
        </w:rPr>
        <w:t>Dear Parents</w:t>
      </w:r>
      <w:r w:rsidR="008721D9" w:rsidRPr="00490C54">
        <w:rPr>
          <w:rFonts w:ascii="Comic Sans MS" w:hAnsi="Comic Sans MS" w:cstheme="minorHAnsi"/>
          <w:sz w:val="21"/>
          <w:szCs w:val="21"/>
        </w:rPr>
        <w:t>,</w:t>
      </w:r>
    </w:p>
    <w:p w14:paraId="7232E538" w14:textId="06286D1B" w:rsidR="00987D0F" w:rsidRDefault="00057721" w:rsidP="00490C54">
      <w:pPr>
        <w:spacing w:before="120" w:after="60"/>
        <w:jc w:val="both"/>
        <w:rPr>
          <w:rFonts w:ascii="Comic Sans MS" w:hAnsi="Comic Sans MS" w:cstheme="minorHAnsi"/>
          <w:sz w:val="21"/>
          <w:szCs w:val="21"/>
        </w:rPr>
      </w:pPr>
      <w:r w:rsidRPr="00490C54">
        <w:rPr>
          <w:rFonts w:ascii="Comic Sans MS" w:hAnsi="Comic Sans MS" w:cstheme="minorHAnsi"/>
          <w:sz w:val="21"/>
          <w:szCs w:val="21"/>
        </w:rPr>
        <w:t xml:space="preserve">This is our </w:t>
      </w:r>
      <w:r w:rsidR="009E7F37">
        <w:rPr>
          <w:rFonts w:ascii="Comic Sans MS" w:hAnsi="Comic Sans MS" w:cstheme="minorHAnsi"/>
          <w:sz w:val="21"/>
          <w:szCs w:val="21"/>
        </w:rPr>
        <w:t>Learning Guide</w:t>
      </w:r>
      <w:r w:rsidRPr="00490C54">
        <w:rPr>
          <w:rFonts w:ascii="Comic Sans MS" w:hAnsi="Comic Sans MS" w:cstheme="minorHAnsi"/>
          <w:sz w:val="21"/>
          <w:szCs w:val="21"/>
        </w:rPr>
        <w:t xml:space="preserve"> for the week</w:t>
      </w:r>
      <w:r w:rsidR="00C95465" w:rsidRPr="00490C54">
        <w:rPr>
          <w:rFonts w:ascii="Comic Sans MS" w:hAnsi="Comic Sans MS" w:cstheme="minorHAnsi"/>
          <w:sz w:val="21"/>
          <w:szCs w:val="21"/>
        </w:rPr>
        <w:t>.</w:t>
      </w:r>
      <w:r w:rsidR="00716CF7" w:rsidRPr="00490C54">
        <w:rPr>
          <w:rFonts w:ascii="Comic Sans MS" w:hAnsi="Comic Sans MS" w:cstheme="minorHAnsi"/>
          <w:sz w:val="21"/>
          <w:szCs w:val="21"/>
        </w:rPr>
        <w:t xml:space="preserve"> </w:t>
      </w:r>
      <w:r w:rsidR="009E7F37">
        <w:rPr>
          <w:rFonts w:ascii="Comic Sans MS" w:hAnsi="Comic Sans MS" w:cstheme="minorHAnsi"/>
          <w:sz w:val="21"/>
          <w:szCs w:val="21"/>
        </w:rPr>
        <w:t xml:space="preserve">Children </w:t>
      </w:r>
      <w:r w:rsidR="00722680">
        <w:rPr>
          <w:rFonts w:ascii="Comic Sans MS" w:hAnsi="Comic Sans MS" w:cstheme="minorHAnsi"/>
          <w:sz w:val="21"/>
          <w:szCs w:val="21"/>
        </w:rPr>
        <w:t xml:space="preserve">may not get to do everything and </w:t>
      </w:r>
      <w:proofErr w:type="gramStart"/>
      <w:r w:rsidR="00722680">
        <w:rPr>
          <w:rFonts w:ascii="Comic Sans MS" w:hAnsi="Comic Sans MS" w:cstheme="minorHAnsi"/>
          <w:sz w:val="21"/>
          <w:szCs w:val="21"/>
        </w:rPr>
        <w:t>that’s</w:t>
      </w:r>
      <w:proofErr w:type="gramEnd"/>
      <w:r w:rsidR="00722680">
        <w:rPr>
          <w:rFonts w:ascii="Comic Sans MS" w:hAnsi="Comic Sans MS" w:cstheme="minorHAnsi"/>
          <w:sz w:val="21"/>
          <w:szCs w:val="21"/>
        </w:rPr>
        <w:t xml:space="preserve"> ok. </w:t>
      </w:r>
      <w:r w:rsidRPr="00490C54">
        <w:rPr>
          <w:rFonts w:ascii="Comic Sans MS" w:hAnsi="Comic Sans MS" w:cstheme="minorHAnsi"/>
          <w:sz w:val="21"/>
          <w:szCs w:val="21"/>
        </w:rPr>
        <w:t xml:space="preserve">When </w:t>
      </w:r>
      <w:proofErr w:type="gramStart"/>
      <w:r w:rsidRPr="00490C54">
        <w:rPr>
          <w:rFonts w:ascii="Comic Sans MS" w:hAnsi="Comic Sans MS" w:cstheme="minorHAnsi"/>
          <w:sz w:val="21"/>
          <w:szCs w:val="21"/>
        </w:rPr>
        <w:t>we’re</w:t>
      </w:r>
      <w:proofErr w:type="gramEnd"/>
      <w:r w:rsidRPr="00490C54">
        <w:rPr>
          <w:rFonts w:ascii="Comic Sans MS" w:hAnsi="Comic Sans MS" w:cstheme="minorHAnsi"/>
          <w:sz w:val="21"/>
          <w:szCs w:val="21"/>
        </w:rPr>
        <w:t xml:space="preserve"> </w:t>
      </w:r>
      <w:r w:rsidR="009E7F37">
        <w:rPr>
          <w:rFonts w:ascii="Comic Sans MS" w:hAnsi="Comic Sans MS" w:cstheme="minorHAnsi"/>
          <w:sz w:val="21"/>
          <w:szCs w:val="21"/>
        </w:rPr>
        <w:t>in</w:t>
      </w:r>
      <w:r w:rsidRPr="00490C54">
        <w:rPr>
          <w:rFonts w:ascii="Comic Sans MS" w:hAnsi="Comic Sans MS" w:cstheme="minorHAnsi"/>
          <w:sz w:val="21"/>
          <w:szCs w:val="21"/>
        </w:rPr>
        <w:t xml:space="preserve"> school, we </w:t>
      </w:r>
      <w:r w:rsidR="002816C9" w:rsidRPr="00490C54">
        <w:rPr>
          <w:rFonts w:ascii="Comic Sans MS" w:hAnsi="Comic Sans MS" w:cstheme="minorHAnsi"/>
          <w:sz w:val="21"/>
          <w:szCs w:val="21"/>
        </w:rPr>
        <w:t xml:space="preserve">have </w:t>
      </w:r>
      <w:r w:rsidRPr="00490C54">
        <w:rPr>
          <w:rFonts w:ascii="Comic Sans MS" w:hAnsi="Comic Sans MS" w:cstheme="minorHAnsi"/>
          <w:sz w:val="21"/>
          <w:szCs w:val="21"/>
        </w:rPr>
        <w:t>schedule</w:t>
      </w:r>
      <w:r w:rsidR="002816C9" w:rsidRPr="00490C54">
        <w:rPr>
          <w:rFonts w:ascii="Comic Sans MS" w:hAnsi="Comic Sans MS" w:cstheme="minorHAnsi"/>
          <w:sz w:val="21"/>
          <w:szCs w:val="21"/>
        </w:rPr>
        <w:t>d</w:t>
      </w:r>
      <w:r w:rsidRPr="00490C54">
        <w:rPr>
          <w:rFonts w:ascii="Comic Sans MS" w:hAnsi="Comic Sans MS" w:cstheme="minorHAnsi"/>
          <w:sz w:val="21"/>
          <w:szCs w:val="21"/>
        </w:rPr>
        <w:t xml:space="preserve"> time </w:t>
      </w:r>
      <w:r w:rsidR="002816C9" w:rsidRPr="00490C54">
        <w:rPr>
          <w:rFonts w:ascii="Comic Sans MS" w:hAnsi="Comic Sans MS" w:cstheme="minorHAnsi"/>
          <w:sz w:val="21"/>
          <w:szCs w:val="21"/>
        </w:rPr>
        <w:t xml:space="preserve">each day </w:t>
      </w:r>
      <w:r w:rsidRPr="00490C54">
        <w:rPr>
          <w:rFonts w:ascii="Comic Sans MS" w:hAnsi="Comic Sans MS" w:cstheme="minorHAnsi"/>
          <w:sz w:val="21"/>
          <w:szCs w:val="21"/>
        </w:rPr>
        <w:t xml:space="preserve">for </w:t>
      </w:r>
      <w:r w:rsidRPr="00490C54">
        <w:rPr>
          <w:rFonts w:ascii="Comic Sans MS" w:hAnsi="Comic Sans MS" w:cstheme="minorHAnsi"/>
          <w:b/>
          <w:bCs/>
          <w:sz w:val="21"/>
          <w:szCs w:val="21"/>
        </w:rPr>
        <w:t>Maths English and Irish</w:t>
      </w:r>
      <w:r w:rsidRPr="00490C54">
        <w:rPr>
          <w:rFonts w:ascii="Comic Sans MS" w:hAnsi="Comic Sans MS" w:cstheme="minorHAnsi"/>
          <w:sz w:val="21"/>
          <w:szCs w:val="21"/>
        </w:rPr>
        <w:t xml:space="preserve"> </w:t>
      </w:r>
      <w:r w:rsidR="002816C9" w:rsidRPr="00490C54">
        <w:rPr>
          <w:rFonts w:ascii="Comic Sans MS" w:hAnsi="Comic Sans MS" w:cstheme="minorHAnsi"/>
          <w:sz w:val="21"/>
          <w:szCs w:val="21"/>
        </w:rPr>
        <w:t xml:space="preserve">and three other curriculum areas: </w:t>
      </w:r>
      <w:r w:rsidR="002816C9" w:rsidRPr="00490C54">
        <w:rPr>
          <w:rFonts w:ascii="Comic Sans MS" w:hAnsi="Comic Sans MS" w:cstheme="minorHAnsi"/>
          <w:b/>
          <w:bCs/>
          <w:sz w:val="21"/>
          <w:szCs w:val="21"/>
        </w:rPr>
        <w:t>Arts</w:t>
      </w:r>
      <w:r w:rsidR="002816C9" w:rsidRPr="00490C54">
        <w:rPr>
          <w:rFonts w:ascii="Comic Sans MS" w:hAnsi="Comic Sans MS" w:cstheme="minorHAnsi"/>
          <w:sz w:val="21"/>
          <w:szCs w:val="21"/>
        </w:rPr>
        <w:t xml:space="preserve"> (Visual arts, Drama and Music), </w:t>
      </w:r>
      <w:r w:rsidR="002816C9" w:rsidRPr="00490C54">
        <w:rPr>
          <w:rFonts w:ascii="Comic Sans MS" w:hAnsi="Comic Sans MS" w:cstheme="minorHAnsi"/>
          <w:b/>
          <w:bCs/>
          <w:sz w:val="21"/>
          <w:szCs w:val="21"/>
        </w:rPr>
        <w:t xml:space="preserve">SESE </w:t>
      </w:r>
      <w:r w:rsidR="002816C9" w:rsidRPr="00490C54">
        <w:rPr>
          <w:rFonts w:ascii="Comic Sans MS" w:hAnsi="Comic Sans MS" w:cstheme="minorHAnsi"/>
          <w:sz w:val="21"/>
          <w:szCs w:val="21"/>
        </w:rPr>
        <w:t xml:space="preserve">(History, Geography and Science) and </w:t>
      </w:r>
      <w:r w:rsidR="002816C9" w:rsidRPr="00490C54">
        <w:rPr>
          <w:rFonts w:ascii="Comic Sans MS" w:hAnsi="Comic Sans MS" w:cstheme="minorHAnsi"/>
          <w:b/>
          <w:bCs/>
          <w:sz w:val="21"/>
          <w:szCs w:val="21"/>
        </w:rPr>
        <w:t>Wellbeing</w:t>
      </w:r>
      <w:r w:rsidR="002816C9" w:rsidRPr="00490C54">
        <w:rPr>
          <w:rFonts w:ascii="Comic Sans MS" w:hAnsi="Comic Sans MS" w:cstheme="minorHAnsi"/>
          <w:sz w:val="21"/>
          <w:szCs w:val="21"/>
        </w:rPr>
        <w:t xml:space="preserve"> (PE, Social Personal and Health Education and Goodness Me, Goodness You). While </w:t>
      </w:r>
      <w:proofErr w:type="gramStart"/>
      <w:r w:rsidR="002816C9" w:rsidRPr="00490C54">
        <w:rPr>
          <w:rFonts w:ascii="Comic Sans MS" w:hAnsi="Comic Sans MS" w:cstheme="minorHAnsi"/>
          <w:sz w:val="21"/>
          <w:szCs w:val="21"/>
        </w:rPr>
        <w:t>you’re</w:t>
      </w:r>
      <w:proofErr w:type="gramEnd"/>
      <w:r w:rsidR="002816C9" w:rsidRPr="00490C54">
        <w:rPr>
          <w:rFonts w:ascii="Comic Sans MS" w:hAnsi="Comic Sans MS" w:cstheme="minorHAnsi"/>
          <w:sz w:val="21"/>
          <w:szCs w:val="21"/>
        </w:rPr>
        <w:t xml:space="preserve"> at home, </w:t>
      </w:r>
      <w:r w:rsidR="009E7F37">
        <w:rPr>
          <w:rFonts w:ascii="Comic Sans MS" w:hAnsi="Comic Sans MS" w:cstheme="minorHAnsi"/>
          <w:sz w:val="21"/>
          <w:szCs w:val="21"/>
        </w:rPr>
        <w:t>you might try</w:t>
      </w:r>
      <w:r w:rsidR="00722680">
        <w:rPr>
          <w:rFonts w:ascii="Comic Sans MS" w:hAnsi="Comic Sans MS" w:cstheme="minorHAnsi"/>
          <w:sz w:val="21"/>
          <w:szCs w:val="21"/>
        </w:rPr>
        <w:t xml:space="preserve"> </w:t>
      </w:r>
      <w:r w:rsidR="002816C9" w:rsidRPr="00490C54">
        <w:rPr>
          <w:rFonts w:ascii="Comic Sans MS" w:hAnsi="Comic Sans MS" w:cstheme="minorHAnsi"/>
          <w:sz w:val="21"/>
          <w:szCs w:val="21"/>
        </w:rPr>
        <w:t xml:space="preserve">some </w:t>
      </w:r>
      <w:r w:rsidR="009E7F37">
        <w:rPr>
          <w:rFonts w:ascii="Comic Sans MS" w:hAnsi="Comic Sans MS" w:cstheme="minorHAnsi"/>
          <w:sz w:val="21"/>
          <w:szCs w:val="21"/>
        </w:rPr>
        <w:t xml:space="preserve">activities in </w:t>
      </w:r>
      <w:r w:rsidR="002816C9" w:rsidRPr="00490C54">
        <w:rPr>
          <w:rFonts w:ascii="Comic Sans MS" w:hAnsi="Comic Sans MS" w:cstheme="minorHAnsi"/>
          <w:sz w:val="21"/>
          <w:szCs w:val="21"/>
        </w:rPr>
        <w:t xml:space="preserve">Maths, English and Irish each day and dip in to the other subjects </w:t>
      </w:r>
      <w:r w:rsidR="00475584">
        <w:rPr>
          <w:rFonts w:ascii="Comic Sans MS" w:hAnsi="Comic Sans MS" w:cstheme="minorHAnsi"/>
          <w:sz w:val="21"/>
          <w:szCs w:val="21"/>
        </w:rPr>
        <w:t>as children wish.</w:t>
      </w:r>
      <w:r w:rsidR="002816C9" w:rsidRPr="00490C54">
        <w:rPr>
          <w:rFonts w:ascii="Comic Sans MS" w:hAnsi="Comic Sans MS" w:cstheme="minorHAnsi"/>
          <w:sz w:val="21"/>
          <w:szCs w:val="21"/>
        </w:rPr>
        <w:t xml:space="preserve"> </w:t>
      </w:r>
    </w:p>
    <w:p w14:paraId="459A5B85" w14:textId="28F0E400" w:rsidR="0024624C" w:rsidRDefault="002816C9" w:rsidP="00490C54">
      <w:pPr>
        <w:spacing w:before="120" w:after="60"/>
        <w:jc w:val="both"/>
        <w:rPr>
          <w:rFonts w:ascii="Comic Sans MS" w:hAnsi="Comic Sans MS" w:cstheme="minorHAnsi"/>
          <w:sz w:val="21"/>
          <w:szCs w:val="21"/>
        </w:rPr>
      </w:pPr>
      <w:r w:rsidRPr="00490C54">
        <w:rPr>
          <w:rFonts w:ascii="Comic Sans MS" w:hAnsi="Comic Sans MS" w:cstheme="minorHAnsi"/>
          <w:sz w:val="21"/>
          <w:szCs w:val="21"/>
        </w:rPr>
        <w:t>On this sheet, the blue, underlined text is a hyperlink</w:t>
      </w:r>
      <w:r w:rsidR="0024624C" w:rsidRPr="00490C54">
        <w:rPr>
          <w:rFonts w:ascii="Comic Sans MS" w:hAnsi="Comic Sans MS" w:cstheme="minorHAnsi"/>
          <w:sz w:val="21"/>
          <w:szCs w:val="21"/>
        </w:rPr>
        <w:t>. It will take you to a web resource</w:t>
      </w:r>
      <w:r w:rsidRPr="00490C54">
        <w:rPr>
          <w:rFonts w:ascii="Comic Sans MS" w:hAnsi="Comic Sans MS" w:cstheme="minorHAnsi"/>
          <w:sz w:val="21"/>
          <w:szCs w:val="21"/>
        </w:rPr>
        <w:t xml:space="preserve">. Click it to go </w:t>
      </w:r>
      <w:r w:rsidR="0024624C" w:rsidRPr="00490C54">
        <w:rPr>
          <w:rFonts w:ascii="Comic Sans MS" w:hAnsi="Comic Sans MS" w:cstheme="minorHAnsi"/>
          <w:sz w:val="21"/>
          <w:szCs w:val="21"/>
        </w:rPr>
        <w:t xml:space="preserve">to the resource. If you have a </w:t>
      </w:r>
      <w:proofErr w:type="gramStart"/>
      <w:r w:rsidR="0024624C" w:rsidRPr="00490C54">
        <w:rPr>
          <w:rFonts w:ascii="Comic Sans MS" w:hAnsi="Comic Sans MS" w:cstheme="minorHAnsi"/>
          <w:sz w:val="21"/>
          <w:szCs w:val="21"/>
        </w:rPr>
        <w:t xml:space="preserve">question </w:t>
      </w:r>
      <w:r w:rsidR="00987D0F">
        <w:rPr>
          <w:rFonts w:ascii="Comic Sans MS" w:hAnsi="Comic Sans MS" w:cstheme="minorHAnsi"/>
          <w:sz w:val="21"/>
          <w:szCs w:val="21"/>
        </w:rPr>
        <w:t xml:space="preserve">or you’re a </w:t>
      </w:r>
      <w:r w:rsidR="00475584">
        <w:rPr>
          <w:rFonts w:ascii="Comic Sans MS" w:hAnsi="Comic Sans MS" w:cstheme="minorHAnsi"/>
          <w:sz w:val="21"/>
          <w:szCs w:val="21"/>
        </w:rPr>
        <w:t xml:space="preserve">little </w:t>
      </w:r>
      <w:r w:rsidR="00987D0F">
        <w:rPr>
          <w:rFonts w:ascii="Comic Sans MS" w:hAnsi="Comic Sans MS" w:cstheme="minorHAnsi"/>
          <w:sz w:val="21"/>
          <w:szCs w:val="21"/>
        </w:rPr>
        <w:t>confused</w:t>
      </w:r>
      <w:proofErr w:type="gramEnd"/>
      <w:r w:rsidR="00987D0F">
        <w:rPr>
          <w:rFonts w:ascii="Comic Sans MS" w:hAnsi="Comic Sans MS" w:cstheme="minorHAnsi"/>
          <w:sz w:val="21"/>
          <w:szCs w:val="21"/>
        </w:rPr>
        <w:t xml:space="preserve"> </w:t>
      </w:r>
      <w:r w:rsidR="0024624C" w:rsidRPr="00490C54">
        <w:rPr>
          <w:rFonts w:ascii="Comic Sans MS" w:hAnsi="Comic Sans MS" w:cstheme="minorHAnsi"/>
          <w:sz w:val="21"/>
          <w:szCs w:val="21"/>
        </w:rPr>
        <w:t>or</w:t>
      </w:r>
      <w:r w:rsidR="00987D0F">
        <w:rPr>
          <w:rFonts w:ascii="Comic Sans MS" w:hAnsi="Comic Sans MS" w:cstheme="minorHAnsi"/>
          <w:sz w:val="21"/>
          <w:szCs w:val="21"/>
        </w:rPr>
        <w:t xml:space="preserve"> you</w:t>
      </w:r>
      <w:r w:rsidR="0024624C" w:rsidRPr="00490C54">
        <w:rPr>
          <w:rFonts w:ascii="Comic Sans MS" w:hAnsi="Comic Sans MS" w:cstheme="minorHAnsi"/>
          <w:sz w:val="21"/>
          <w:szCs w:val="21"/>
        </w:rPr>
        <w:t xml:space="preserve"> wish to share your</w:t>
      </w:r>
      <w:r w:rsidR="00475584">
        <w:rPr>
          <w:rFonts w:ascii="Comic Sans MS" w:hAnsi="Comic Sans MS" w:cstheme="minorHAnsi"/>
          <w:sz w:val="21"/>
          <w:szCs w:val="21"/>
        </w:rPr>
        <w:t xml:space="preserve"> child’s</w:t>
      </w:r>
      <w:r w:rsidR="0024624C" w:rsidRPr="00490C54">
        <w:rPr>
          <w:rFonts w:ascii="Comic Sans MS" w:hAnsi="Comic Sans MS" w:cstheme="minorHAnsi"/>
          <w:sz w:val="21"/>
          <w:szCs w:val="21"/>
        </w:rPr>
        <w:t xml:space="preserve"> work, send me a message on the Class Dojo.</w:t>
      </w:r>
    </w:p>
    <w:p w14:paraId="7F9F0B42" w14:textId="0F8AF4D2" w:rsidR="00853EEE" w:rsidRPr="00490C54" w:rsidRDefault="00853EEE" w:rsidP="00490C54">
      <w:pPr>
        <w:spacing w:before="120" w:after="60"/>
        <w:jc w:val="both"/>
        <w:rPr>
          <w:rFonts w:ascii="Comic Sans MS" w:hAnsi="Comic Sans MS" w:cstheme="minorHAnsi"/>
          <w:sz w:val="21"/>
          <w:szCs w:val="21"/>
        </w:rPr>
      </w:pPr>
      <w:r>
        <w:rPr>
          <w:rFonts w:ascii="Comic Sans MS" w:hAnsi="Comic Sans MS" w:cstheme="minorHAnsi"/>
          <w:sz w:val="21"/>
          <w:szCs w:val="21"/>
        </w:rPr>
        <w:t>Our topic for April is ‘Transport’</w:t>
      </w:r>
      <w:r w:rsidR="00A91EC2">
        <w:rPr>
          <w:rFonts w:ascii="Comic Sans MS" w:hAnsi="Comic Sans MS" w:cstheme="minorHAnsi"/>
          <w:sz w:val="21"/>
          <w:szCs w:val="21"/>
        </w:rPr>
        <w:t>.  Different aspects</w:t>
      </w:r>
      <w:r w:rsidR="00FE431F">
        <w:rPr>
          <w:rFonts w:ascii="Comic Sans MS" w:hAnsi="Comic Sans MS" w:cstheme="minorHAnsi"/>
          <w:sz w:val="21"/>
          <w:szCs w:val="21"/>
        </w:rPr>
        <w:t xml:space="preserve"> of transport </w:t>
      </w:r>
      <w:proofErr w:type="gramStart"/>
      <w:r w:rsidR="00FE431F">
        <w:rPr>
          <w:rFonts w:ascii="Comic Sans MS" w:hAnsi="Comic Sans MS" w:cstheme="minorHAnsi"/>
          <w:sz w:val="21"/>
          <w:szCs w:val="21"/>
        </w:rPr>
        <w:t xml:space="preserve">are </w:t>
      </w:r>
      <w:r>
        <w:rPr>
          <w:rFonts w:ascii="Comic Sans MS" w:hAnsi="Comic Sans MS" w:cstheme="minorHAnsi"/>
          <w:sz w:val="21"/>
          <w:szCs w:val="21"/>
        </w:rPr>
        <w:t>integrated</w:t>
      </w:r>
      <w:proofErr w:type="gramEnd"/>
      <w:r>
        <w:rPr>
          <w:rFonts w:ascii="Comic Sans MS" w:hAnsi="Comic Sans MS" w:cstheme="minorHAnsi"/>
          <w:sz w:val="21"/>
          <w:szCs w:val="21"/>
        </w:rPr>
        <w:t xml:space="preserve"> </w:t>
      </w:r>
      <w:r w:rsidR="007F47B6">
        <w:rPr>
          <w:rFonts w:ascii="Comic Sans MS" w:hAnsi="Comic Sans MS" w:cstheme="minorHAnsi"/>
          <w:sz w:val="21"/>
          <w:szCs w:val="21"/>
        </w:rPr>
        <w:t>into our learning for April</w:t>
      </w:r>
      <w:r>
        <w:rPr>
          <w:rFonts w:ascii="Comic Sans MS" w:hAnsi="Comic Sans MS" w:cstheme="minorHAnsi"/>
          <w:sz w:val="21"/>
          <w:szCs w:val="21"/>
        </w:rPr>
        <w:t xml:space="preserve">. </w:t>
      </w:r>
    </w:p>
    <w:p w14:paraId="3BA9E0F1" w14:textId="4DB5E8C3" w:rsidR="0041269B" w:rsidRPr="00490C54" w:rsidRDefault="0024624C" w:rsidP="00490C54">
      <w:pPr>
        <w:spacing w:before="120" w:after="60"/>
        <w:jc w:val="both"/>
        <w:rPr>
          <w:rFonts w:ascii="Comic Sans MS" w:hAnsi="Comic Sans MS" w:cstheme="minorHAnsi"/>
          <w:sz w:val="21"/>
          <w:szCs w:val="21"/>
        </w:rPr>
      </w:pPr>
      <w:r w:rsidRPr="00490C54">
        <w:rPr>
          <w:rFonts w:ascii="Comic Sans MS" w:hAnsi="Comic Sans MS" w:cstheme="minorHAnsi"/>
          <w:sz w:val="21"/>
          <w:szCs w:val="21"/>
        </w:rPr>
        <w:t>Happy learning!</w:t>
      </w:r>
    </w:p>
    <w:p w14:paraId="0BC79143" w14:textId="75AC71E8" w:rsidR="0041269B" w:rsidRPr="00490C54" w:rsidRDefault="00861676" w:rsidP="00490C54">
      <w:pPr>
        <w:spacing w:before="120" w:after="60"/>
        <w:jc w:val="both"/>
        <w:rPr>
          <w:rFonts w:ascii="Comic Sans MS" w:hAnsi="Comic Sans MS" w:cstheme="minorHAnsi"/>
          <w:sz w:val="21"/>
          <w:szCs w:val="21"/>
        </w:rPr>
      </w:pPr>
      <w:r w:rsidRPr="00861676">
        <w:rPr>
          <w:rFonts w:ascii="Comic Sans MS" w:hAnsi="Comic Sans MS" w:cstheme="minorHAnsi"/>
          <w:sz w:val="21"/>
          <w:szCs w:val="21"/>
        </w:rPr>
        <w:t>Dawn</w:t>
      </w:r>
    </w:p>
    <w:p w14:paraId="4A1212D3" w14:textId="77777777" w:rsidR="00554D89" w:rsidRPr="00E10EB9" w:rsidRDefault="00554D89">
      <w:pPr>
        <w:rPr>
          <w:rFonts w:ascii="Comic Sans MS" w:hAnsi="Comic Sans MS" w:cstheme="minorHAnsi"/>
          <w:b/>
          <w:sz w:val="22"/>
          <w:szCs w:val="22"/>
          <w:u w:val="single"/>
        </w:rPr>
      </w:pPr>
    </w:p>
    <w:tbl>
      <w:tblPr>
        <w:tblStyle w:val="TableGrid"/>
        <w:tblW w:w="0" w:type="auto"/>
        <w:tblLayout w:type="fixed"/>
        <w:tblLook w:val="04A0" w:firstRow="1" w:lastRow="0" w:firstColumn="1" w:lastColumn="0" w:noHBand="0" w:noVBand="1"/>
      </w:tblPr>
      <w:tblGrid>
        <w:gridCol w:w="9010"/>
      </w:tblGrid>
      <w:tr w:rsidR="00490C54" w:rsidRPr="00E10EB9" w14:paraId="5F297075" w14:textId="77777777" w:rsidTr="00490C54">
        <w:tc>
          <w:tcPr>
            <w:tcW w:w="9010" w:type="dxa"/>
            <w:shd w:val="clear" w:color="auto" w:fill="BFBFBF" w:themeFill="background1" w:themeFillShade="BF"/>
          </w:tcPr>
          <w:p w14:paraId="004B2DD2" w14:textId="1A31C8D8" w:rsidR="00490C54" w:rsidRPr="007B126B" w:rsidRDefault="00490C54" w:rsidP="00F91643">
            <w:pPr>
              <w:rPr>
                <w:rFonts w:ascii="Comic Sans MS" w:hAnsi="Comic Sans MS" w:cstheme="minorHAnsi"/>
                <w:b/>
                <w:sz w:val="21"/>
                <w:szCs w:val="21"/>
              </w:rPr>
            </w:pPr>
            <w:r w:rsidRPr="007B126B">
              <w:rPr>
                <w:rFonts w:ascii="Comic Sans MS" w:hAnsi="Comic Sans MS" w:cstheme="minorHAnsi"/>
                <w:b/>
                <w:sz w:val="21"/>
                <w:szCs w:val="21"/>
              </w:rPr>
              <w:t xml:space="preserve">MATHS: </w:t>
            </w:r>
            <w:r w:rsidR="00F91643">
              <w:rPr>
                <w:rFonts w:ascii="Comic Sans MS" w:hAnsi="Comic Sans MS" w:cstheme="minorHAnsi"/>
                <w:b/>
                <w:sz w:val="21"/>
                <w:szCs w:val="21"/>
              </w:rPr>
              <w:t xml:space="preserve">Counting and 3D shapes </w:t>
            </w:r>
          </w:p>
        </w:tc>
      </w:tr>
      <w:tr w:rsidR="009E7F37" w:rsidRPr="00E10EB9" w14:paraId="43A0F3A6" w14:textId="77777777" w:rsidTr="009E7F37">
        <w:trPr>
          <w:trHeight w:val="656"/>
        </w:trPr>
        <w:tc>
          <w:tcPr>
            <w:tcW w:w="9010" w:type="dxa"/>
          </w:tcPr>
          <w:p w14:paraId="6E4AE4F9" w14:textId="0693F8EF" w:rsidR="00F91643" w:rsidRPr="00F91643" w:rsidRDefault="00D7597E" w:rsidP="00F91643">
            <w:pPr>
              <w:pStyle w:val="ListParagraph"/>
              <w:numPr>
                <w:ilvl w:val="0"/>
                <w:numId w:val="1"/>
              </w:numPr>
              <w:rPr>
                <w:rFonts w:ascii="Comic Sans MS" w:hAnsi="Comic Sans MS" w:cstheme="minorHAnsi"/>
                <w:bCs/>
                <w:sz w:val="21"/>
                <w:szCs w:val="21"/>
              </w:rPr>
            </w:pPr>
            <w:r>
              <w:rPr>
                <w:rFonts w:ascii="Comic Sans MS" w:hAnsi="Comic Sans MS" w:cstheme="minorHAnsi"/>
                <w:bCs/>
                <w:sz w:val="21"/>
                <w:szCs w:val="21"/>
              </w:rPr>
              <w:t xml:space="preserve">Below are two counting worksheets. If you choose to print them, I would encourage printing them in the black and white version so that children can also </w:t>
            </w:r>
            <w:r w:rsidR="00A91EC2">
              <w:rPr>
                <w:rFonts w:ascii="Comic Sans MS" w:hAnsi="Comic Sans MS" w:cstheme="minorHAnsi"/>
                <w:bCs/>
                <w:sz w:val="21"/>
                <w:szCs w:val="21"/>
              </w:rPr>
              <w:t>colour the sheets if they wish</w:t>
            </w:r>
            <w:r>
              <w:rPr>
                <w:rFonts w:ascii="Comic Sans MS" w:hAnsi="Comic Sans MS" w:cstheme="minorHAnsi"/>
                <w:bCs/>
                <w:sz w:val="21"/>
                <w:szCs w:val="21"/>
              </w:rPr>
              <w:t>. Childre</w:t>
            </w:r>
            <w:r w:rsidR="00F91643">
              <w:rPr>
                <w:rFonts w:ascii="Comic Sans MS" w:hAnsi="Comic Sans MS" w:cstheme="minorHAnsi"/>
                <w:bCs/>
                <w:sz w:val="21"/>
                <w:szCs w:val="21"/>
              </w:rPr>
              <w:t xml:space="preserve">n can also cut out the vehicles, sort them, create a collage or use them to combine numbers. </w:t>
            </w:r>
          </w:p>
          <w:p w14:paraId="5838AF43" w14:textId="2610D1BC" w:rsidR="00D7597E" w:rsidRDefault="00D7597E" w:rsidP="00F91643">
            <w:pPr>
              <w:pStyle w:val="ListParagraph"/>
              <w:numPr>
                <w:ilvl w:val="1"/>
                <w:numId w:val="1"/>
              </w:numPr>
              <w:rPr>
                <w:rFonts w:ascii="Comic Sans MS" w:hAnsi="Comic Sans MS" w:cstheme="minorHAnsi"/>
                <w:bCs/>
                <w:sz w:val="21"/>
                <w:szCs w:val="21"/>
              </w:rPr>
            </w:pPr>
            <w:hyperlink r:id="rId10" w:history="1">
              <w:r w:rsidR="007F47B6" w:rsidRPr="00D7597E">
                <w:rPr>
                  <w:rStyle w:val="Hyperlink"/>
                  <w:rFonts w:ascii="Comic Sans MS" w:hAnsi="Comic Sans MS" w:cstheme="minorHAnsi"/>
                  <w:bCs/>
                  <w:sz w:val="21"/>
                  <w:szCs w:val="21"/>
                </w:rPr>
                <w:t>Transport- I Spy and Count</w:t>
              </w:r>
              <w:r w:rsidRPr="00D7597E">
                <w:rPr>
                  <w:rStyle w:val="Hyperlink"/>
                  <w:rFonts w:ascii="Comic Sans MS" w:hAnsi="Comic Sans MS" w:cstheme="minorHAnsi"/>
                  <w:bCs/>
                  <w:sz w:val="21"/>
                  <w:szCs w:val="21"/>
                </w:rPr>
                <w:t xml:space="preserve"> to 10</w:t>
              </w:r>
            </w:hyperlink>
            <w:r>
              <w:rPr>
                <w:rFonts w:ascii="Comic Sans MS" w:hAnsi="Comic Sans MS" w:cstheme="minorHAnsi"/>
                <w:bCs/>
                <w:sz w:val="21"/>
                <w:szCs w:val="21"/>
              </w:rPr>
              <w:t xml:space="preserve"> </w:t>
            </w:r>
          </w:p>
          <w:p w14:paraId="17D26731" w14:textId="46FA2E9B" w:rsidR="007F47B6" w:rsidRDefault="00D7597E" w:rsidP="00F91643">
            <w:pPr>
              <w:pStyle w:val="ListParagraph"/>
              <w:numPr>
                <w:ilvl w:val="1"/>
                <w:numId w:val="1"/>
              </w:numPr>
              <w:rPr>
                <w:rFonts w:ascii="Comic Sans MS" w:hAnsi="Comic Sans MS" w:cstheme="minorHAnsi"/>
                <w:bCs/>
                <w:sz w:val="21"/>
                <w:szCs w:val="21"/>
              </w:rPr>
            </w:pPr>
            <w:hyperlink r:id="rId11" w:history="1">
              <w:r w:rsidRPr="00D7597E">
                <w:rPr>
                  <w:rStyle w:val="Hyperlink"/>
                  <w:rFonts w:ascii="Comic Sans MS" w:hAnsi="Comic Sans MS" w:cstheme="minorHAnsi"/>
                  <w:bCs/>
                  <w:sz w:val="21"/>
                  <w:szCs w:val="21"/>
                </w:rPr>
                <w:t>Transport I Spy and Count to 20</w:t>
              </w:r>
            </w:hyperlink>
            <w:r w:rsidR="007F47B6">
              <w:rPr>
                <w:rFonts w:ascii="Comic Sans MS" w:hAnsi="Comic Sans MS" w:cstheme="minorHAnsi"/>
                <w:bCs/>
                <w:sz w:val="21"/>
                <w:szCs w:val="21"/>
              </w:rPr>
              <w:t xml:space="preserve"> </w:t>
            </w:r>
          </w:p>
          <w:p w14:paraId="2BBE2A8A" w14:textId="77777777" w:rsidR="00D9384B" w:rsidRDefault="00853EEE" w:rsidP="00A94A10">
            <w:pPr>
              <w:pStyle w:val="ListParagraph"/>
              <w:numPr>
                <w:ilvl w:val="0"/>
                <w:numId w:val="1"/>
              </w:numPr>
              <w:rPr>
                <w:rFonts w:ascii="Comic Sans MS" w:hAnsi="Comic Sans MS" w:cstheme="minorHAnsi"/>
                <w:bCs/>
                <w:sz w:val="21"/>
                <w:szCs w:val="21"/>
              </w:rPr>
            </w:pPr>
            <w:r>
              <w:rPr>
                <w:rFonts w:ascii="Comic Sans MS" w:hAnsi="Comic Sans MS" w:cstheme="minorHAnsi"/>
                <w:bCs/>
                <w:sz w:val="21"/>
                <w:szCs w:val="21"/>
              </w:rPr>
              <w:t xml:space="preserve">Shape: </w:t>
            </w:r>
            <w:r w:rsidR="00D7597E">
              <w:rPr>
                <w:rFonts w:ascii="Comic Sans MS" w:hAnsi="Comic Sans MS" w:cstheme="minorHAnsi"/>
                <w:bCs/>
                <w:sz w:val="21"/>
                <w:szCs w:val="21"/>
              </w:rPr>
              <w:t>most</w:t>
            </w:r>
            <w:r>
              <w:rPr>
                <w:rFonts w:ascii="Comic Sans MS" w:hAnsi="Comic Sans MS" w:cstheme="minorHAnsi"/>
                <w:bCs/>
                <w:sz w:val="21"/>
                <w:szCs w:val="21"/>
              </w:rPr>
              <w:t xml:space="preserve"> forms of transport have wheels. Children can investigate different 3D shapes at home to investigate which </w:t>
            </w:r>
            <w:r w:rsidR="00A91EC2">
              <w:rPr>
                <w:rFonts w:ascii="Comic Sans MS" w:hAnsi="Comic Sans MS" w:cstheme="minorHAnsi"/>
                <w:bCs/>
                <w:sz w:val="21"/>
                <w:szCs w:val="21"/>
              </w:rPr>
              <w:t xml:space="preserve">3D </w:t>
            </w:r>
            <w:r>
              <w:rPr>
                <w:rFonts w:ascii="Comic Sans MS" w:hAnsi="Comic Sans MS" w:cstheme="minorHAnsi"/>
                <w:bCs/>
                <w:sz w:val="21"/>
                <w:szCs w:val="21"/>
              </w:rPr>
              <w:t xml:space="preserve">shapes </w:t>
            </w:r>
            <w:proofErr w:type="gramStart"/>
            <w:r>
              <w:rPr>
                <w:rFonts w:ascii="Comic Sans MS" w:hAnsi="Comic Sans MS" w:cstheme="minorHAnsi"/>
                <w:bCs/>
                <w:sz w:val="21"/>
                <w:szCs w:val="21"/>
              </w:rPr>
              <w:t>can roll</w:t>
            </w:r>
            <w:proofErr w:type="gramEnd"/>
            <w:r>
              <w:rPr>
                <w:rFonts w:ascii="Comic Sans MS" w:hAnsi="Comic Sans MS" w:cstheme="minorHAnsi"/>
                <w:bCs/>
                <w:sz w:val="21"/>
                <w:szCs w:val="21"/>
              </w:rPr>
              <w:t xml:space="preserve"> e.g. cans, books, cereal boxes etc. </w:t>
            </w:r>
          </w:p>
          <w:p w14:paraId="5A2474C8" w14:textId="2787BE76" w:rsidR="00894B06" w:rsidRPr="00E142F1" w:rsidRDefault="00894B06" w:rsidP="00A94A10">
            <w:pPr>
              <w:pStyle w:val="ListParagraph"/>
              <w:numPr>
                <w:ilvl w:val="0"/>
                <w:numId w:val="1"/>
              </w:numPr>
              <w:rPr>
                <w:rFonts w:ascii="Comic Sans MS" w:hAnsi="Comic Sans MS" w:cstheme="minorHAnsi"/>
                <w:bCs/>
                <w:sz w:val="21"/>
                <w:szCs w:val="21"/>
              </w:rPr>
            </w:pPr>
            <w:r>
              <w:rPr>
                <w:rFonts w:ascii="Comic Sans MS" w:hAnsi="Comic Sans MS" w:cstheme="minorHAnsi"/>
                <w:bCs/>
                <w:sz w:val="21"/>
                <w:szCs w:val="21"/>
              </w:rPr>
              <w:t xml:space="preserve">Spatial awareness: </w:t>
            </w:r>
            <w:r w:rsidR="00405110">
              <w:rPr>
                <w:rFonts w:ascii="Comic Sans MS" w:hAnsi="Comic Sans MS" w:cstheme="minorHAnsi"/>
                <w:bCs/>
                <w:sz w:val="21"/>
                <w:szCs w:val="21"/>
              </w:rPr>
              <w:t xml:space="preserve">Children can use their favourite teddy to practise the words: </w:t>
            </w:r>
            <w:r w:rsidR="00405110" w:rsidRPr="00405110">
              <w:rPr>
                <w:rFonts w:ascii="Comic Sans MS" w:hAnsi="Comic Sans MS" w:cstheme="minorHAnsi"/>
                <w:b/>
                <w:bCs/>
                <w:sz w:val="21"/>
                <w:szCs w:val="21"/>
              </w:rPr>
              <w:t xml:space="preserve">on, under, beside between. </w:t>
            </w:r>
            <w:r w:rsidR="00405110" w:rsidRPr="00405110">
              <w:rPr>
                <w:rFonts w:ascii="Comic Sans MS" w:hAnsi="Comic Sans MS" w:cstheme="minorHAnsi"/>
                <w:bCs/>
                <w:sz w:val="21"/>
                <w:szCs w:val="21"/>
              </w:rPr>
              <w:t xml:space="preserve">For examples, can you put teddy </w:t>
            </w:r>
            <w:r w:rsidR="00405110" w:rsidRPr="00405110">
              <w:rPr>
                <w:rFonts w:ascii="Comic Sans MS" w:hAnsi="Comic Sans MS" w:cstheme="minorHAnsi"/>
                <w:b/>
                <w:bCs/>
                <w:sz w:val="21"/>
                <w:szCs w:val="21"/>
              </w:rPr>
              <w:t>on</w:t>
            </w:r>
            <w:r w:rsidR="00405110" w:rsidRPr="00405110">
              <w:rPr>
                <w:rFonts w:ascii="Comic Sans MS" w:hAnsi="Comic Sans MS" w:cstheme="minorHAnsi"/>
                <w:bCs/>
                <w:sz w:val="21"/>
                <w:szCs w:val="21"/>
              </w:rPr>
              <w:t xml:space="preserve"> the table? Can you put teddy </w:t>
            </w:r>
            <w:r w:rsidR="00405110" w:rsidRPr="00405110">
              <w:rPr>
                <w:rFonts w:ascii="Comic Sans MS" w:hAnsi="Comic Sans MS" w:cstheme="minorHAnsi"/>
                <w:b/>
                <w:bCs/>
                <w:sz w:val="21"/>
                <w:szCs w:val="21"/>
              </w:rPr>
              <w:t>under</w:t>
            </w:r>
            <w:r w:rsidR="00405110" w:rsidRPr="00405110">
              <w:rPr>
                <w:rFonts w:ascii="Comic Sans MS" w:hAnsi="Comic Sans MS" w:cstheme="minorHAnsi"/>
                <w:bCs/>
                <w:sz w:val="21"/>
                <w:szCs w:val="21"/>
              </w:rPr>
              <w:t xml:space="preserve"> the table, etc.</w:t>
            </w:r>
            <w:r w:rsidR="00405110">
              <w:rPr>
                <w:rFonts w:ascii="Comic Sans MS" w:hAnsi="Comic Sans MS" w:cstheme="minorHAnsi"/>
                <w:b/>
                <w:bCs/>
                <w:sz w:val="21"/>
                <w:szCs w:val="21"/>
              </w:rPr>
              <w:t xml:space="preserve"> </w:t>
            </w:r>
          </w:p>
        </w:tc>
      </w:tr>
      <w:tr w:rsidR="00BD7CF2" w:rsidRPr="00E10EB9" w14:paraId="4348D88D" w14:textId="77777777" w:rsidTr="00BD7CF2">
        <w:tc>
          <w:tcPr>
            <w:tcW w:w="9010" w:type="dxa"/>
            <w:shd w:val="clear" w:color="auto" w:fill="BFBFBF" w:themeFill="background1" w:themeFillShade="BF"/>
          </w:tcPr>
          <w:p w14:paraId="3465DFD6" w14:textId="7BACA5D9" w:rsidR="00BD7CF2" w:rsidRPr="00490C54" w:rsidRDefault="00BD7CF2" w:rsidP="00483D08">
            <w:pPr>
              <w:rPr>
                <w:rFonts w:ascii="Comic Sans MS" w:hAnsi="Comic Sans MS" w:cstheme="minorHAnsi"/>
                <w:b/>
                <w:sz w:val="22"/>
                <w:szCs w:val="22"/>
              </w:rPr>
            </w:pPr>
            <w:r>
              <w:rPr>
                <w:rFonts w:ascii="Comic Sans MS" w:hAnsi="Comic Sans MS" w:cstheme="minorHAnsi"/>
                <w:b/>
                <w:sz w:val="22"/>
                <w:szCs w:val="22"/>
              </w:rPr>
              <w:t>LANGUAGE: English</w:t>
            </w:r>
            <w:r w:rsidR="008878CD">
              <w:rPr>
                <w:rFonts w:ascii="Comic Sans MS" w:hAnsi="Comic Sans MS" w:cstheme="minorHAnsi"/>
                <w:b/>
                <w:sz w:val="22"/>
                <w:szCs w:val="22"/>
              </w:rPr>
              <w:t xml:space="preserve"> </w:t>
            </w:r>
          </w:p>
        </w:tc>
      </w:tr>
      <w:tr w:rsidR="00BD7CF2" w:rsidRPr="00E10EB9" w14:paraId="47894502" w14:textId="77777777" w:rsidTr="00411E2C">
        <w:tc>
          <w:tcPr>
            <w:tcW w:w="9010" w:type="dxa"/>
          </w:tcPr>
          <w:p w14:paraId="4EB53D8C" w14:textId="77777777" w:rsidR="00154C04" w:rsidRPr="00154C04" w:rsidRDefault="00154C04" w:rsidP="00154C04">
            <w:pPr>
              <w:pStyle w:val="ListParagraph"/>
              <w:ind w:left="360"/>
              <w:rPr>
                <w:rFonts w:ascii="Comic Sans MS" w:hAnsi="Comic Sans MS" w:cstheme="minorHAnsi"/>
                <w:b/>
                <w:bCs/>
                <w:sz w:val="21"/>
                <w:szCs w:val="21"/>
              </w:rPr>
            </w:pPr>
            <w:r w:rsidRPr="00154C04">
              <w:rPr>
                <w:rFonts w:ascii="Comic Sans MS" w:hAnsi="Comic Sans MS" w:cstheme="minorHAnsi"/>
                <w:b/>
                <w:bCs/>
                <w:sz w:val="21"/>
                <w:szCs w:val="21"/>
              </w:rPr>
              <w:t>Reading</w:t>
            </w:r>
          </w:p>
          <w:p w14:paraId="639BBBA7" w14:textId="35F50422" w:rsidR="00722680" w:rsidRDefault="00861676" w:rsidP="00A94A10">
            <w:pPr>
              <w:pStyle w:val="ListParagraph"/>
              <w:numPr>
                <w:ilvl w:val="0"/>
                <w:numId w:val="1"/>
              </w:numPr>
              <w:rPr>
                <w:rFonts w:ascii="Comic Sans MS" w:hAnsi="Comic Sans MS" w:cstheme="minorHAnsi"/>
                <w:bCs/>
                <w:sz w:val="21"/>
                <w:szCs w:val="21"/>
              </w:rPr>
            </w:pPr>
            <w:r>
              <w:rPr>
                <w:rFonts w:ascii="Comic Sans MS" w:hAnsi="Comic Sans MS" w:cstheme="minorHAnsi"/>
                <w:bCs/>
                <w:sz w:val="21"/>
                <w:szCs w:val="21"/>
              </w:rPr>
              <w:t xml:space="preserve">The picture book for this week is </w:t>
            </w:r>
            <w:hyperlink r:id="rId12" w:history="1">
              <w:r w:rsidR="00707C46" w:rsidRPr="00707C46">
                <w:rPr>
                  <w:rStyle w:val="Hyperlink"/>
                  <w:rFonts w:ascii="Comic Sans MS" w:hAnsi="Comic Sans MS" w:cstheme="minorHAnsi"/>
                  <w:bCs/>
                  <w:sz w:val="21"/>
                  <w:szCs w:val="21"/>
                </w:rPr>
                <w:t>Duck in t</w:t>
              </w:r>
              <w:r w:rsidR="00707C46" w:rsidRPr="00707C46">
                <w:rPr>
                  <w:rStyle w:val="Hyperlink"/>
                  <w:rFonts w:ascii="Comic Sans MS" w:hAnsi="Comic Sans MS" w:cstheme="minorHAnsi"/>
                  <w:bCs/>
                  <w:sz w:val="21"/>
                  <w:szCs w:val="21"/>
                </w:rPr>
                <w:t>h</w:t>
              </w:r>
              <w:r w:rsidR="00707C46" w:rsidRPr="00707C46">
                <w:rPr>
                  <w:rStyle w:val="Hyperlink"/>
                  <w:rFonts w:ascii="Comic Sans MS" w:hAnsi="Comic Sans MS" w:cstheme="minorHAnsi"/>
                  <w:bCs/>
                  <w:sz w:val="21"/>
                  <w:szCs w:val="21"/>
                </w:rPr>
                <w:t>e Truck</w:t>
              </w:r>
            </w:hyperlink>
            <w:r w:rsidR="00CB3C76">
              <w:rPr>
                <w:rFonts w:ascii="Comic Sans MS" w:hAnsi="Comic Sans MS" w:cstheme="minorHAnsi"/>
                <w:bCs/>
                <w:sz w:val="21"/>
                <w:szCs w:val="21"/>
              </w:rPr>
              <w:t xml:space="preserve">. </w:t>
            </w:r>
            <w:r>
              <w:rPr>
                <w:rFonts w:ascii="Comic Sans MS" w:hAnsi="Comic Sans MS" w:cstheme="minorHAnsi"/>
                <w:bCs/>
                <w:sz w:val="21"/>
                <w:szCs w:val="21"/>
              </w:rPr>
              <w:t xml:space="preserve"> </w:t>
            </w:r>
          </w:p>
          <w:p w14:paraId="13AC59C1" w14:textId="6B25BED3" w:rsidR="00B5463E" w:rsidRDefault="00B5463E" w:rsidP="00A94A10">
            <w:pPr>
              <w:pStyle w:val="ListParagraph"/>
              <w:numPr>
                <w:ilvl w:val="0"/>
                <w:numId w:val="1"/>
              </w:numPr>
              <w:rPr>
                <w:rFonts w:ascii="Comic Sans MS" w:hAnsi="Comic Sans MS" w:cstheme="minorHAnsi"/>
                <w:bCs/>
                <w:sz w:val="21"/>
                <w:szCs w:val="21"/>
              </w:rPr>
            </w:pPr>
            <w:r>
              <w:rPr>
                <w:rFonts w:ascii="Comic Sans MS" w:hAnsi="Comic Sans MS" w:cstheme="minorHAnsi"/>
                <w:bCs/>
                <w:sz w:val="21"/>
                <w:szCs w:val="21"/>
              </w:rPr>
              <w:t xml:space="preserve">At the end of the document, I </w:t>
            </w:r>
            <w:r w:rsidR="00FE431F">
              <w:rPr>
                <w:rFonts w:ascii="Comic Sans MS" w:hAnsi="Comic Sans MS" w:cstheme="minorHAnsi"/>
                <w:bCs/>
                <w:sz w:val="21"/>
                <w:szCs w:val="21"/>
              </w:rPr>
              <w:t>have included the Sight</w:t>
            </w:r>
            <w:r>
              <w:rPr>
                <w:rFonts w:ascii="Comic Sans MS" w:hAnsi="Comic Sans MS" w:cstheme="minorHAnsi"/>
                <w:bCs/>
                <w:sz w:val="21"/>
                <w:szCs w:val="21"/>
              </w:rPr>
              <w:t xml:space="preserve"> words for children in Junior and Senior Infants. We have been becoming familiar with</w:t>
            </w:r>
            <w:r w:rsidR="00FE431F">
              <w:rPr>
                <w:rFonts w:ascii="Comic Sans MS" w:hAnsi="Comic Sans MS" w:cstheme="minorHAnsi"/>
                <w:bCs/>
                <w:sz w:val="21"/>
                <w:szCs w:val="21"/>
              </w:rPr>
              <w:t xml:space="preserve"> these words throughout</w:t>
            </w:r>
            <w:r>
              <w:rPr>
                <w:rFonts w:ascii="Comic Sans MS" w:hAnsi="Comic Sans MS" w:cstheme="minorHAnsi"/>
                <w:bCs/>
                <w:sz w:val="21"/>
                <w:szCs w:val="21"/>
              </w:rPr>
              <w:t xml:space="preserve"> the year by identifying them in our reading books and including them in our games. Parents can continue to do this at home. I would encourage that parents foc</w:t>
            </w:r>
            <w:r w:rsidR="00FE431F">
              <w:rPr>
                <w:rFonts w:ascii="Comic Sans MS" w:hAnsi="Comic Sans MS" w:cstheme="minorHAnsi"/>
                <w:bCs/>
                <w:sz w:val="21"/>
                <w:szCs w:val="21"/>
              </w:rPr>
              <w:t>us on two new words a week if</w:t>
            </w:r>
            <w:r>
              <w:rPr>
                <w:rFonts w:ascii="Comic Sans MS" w:hAnsi="Comic Sans MS" w:cstheme="minorHAnsi"/>
                <w:bCs/>
                <w:sz w:val="21"/>
                <w:szCs w:val="21"/>
              </w:rPr>
              <w:t xml:space="preserve"> possible. </w:t>
            </w:r>
          </w:p>
          <w:p w14:paraId="1828ECFA" w14:textId="1B75B7E8" w:rsidR="00D85A99" w:rsidRDefault="00154C04" w:rsidP="00D85A99">
            <w:pPr>
              <w:pStyle w:val="ListParagraph"/>
              <w:ind w:left="360"/>
              <w:rPr>
                <w:rFonts w:ascii="Comic Sans MS" w:hAnsi="Comic Sans MS" w:cstheme="minorHAnsi"/>
                <w:b/>
                <w:bCs/>
                <w:sz w:val="21"/>
                <w:szCs w:val="21"/>
              </w:rPr>
            </w:pPr>
            <w:r w:rsidRPr="00154C04">
              <w:rPr>
                <w:rFonts w:ascii="Comic Sans MS" w:hAnsi="Comic Sans MS" w:cstheme="minorHAnsi"/>
                <w:b/>
                <w:bCs/>
                <w:sz w:val="21"/>
                <w:szCs w:val="21"/>
              </w:rPr>
              <w:t xml:space="preserve">Oral Language </w:t>
            </w:r>
          </w:p>
          <w:p w14:paraId="27BC9CC1" w14:textId="5E5C45F9" w:rsidR="00707C46" w:rsidRDefault="00707C46" w:rsidP="00707C46">
            <w:pPr>
              <w:pStyle w:val="ListParagraph"/>
              <w:numPr>
                <w:ilvl w:val="0"/>
                <w:numId w:val="6"/>
              </w:numPr>
              <w:rPr>
                <w:rFonts w:ascii="Comic Sans MS" w:hAnsi="Comic Sans MS" w:cstheme="minorHAnsi"/>
                <w:bCs/>
                <w:sz w:val="21"/>
                <w:szCs w:val="21"/>
              </w:rPr>
            </w:pPr>
            <w:r w:rsidRPr="00707C46">
              <w:rPr>
                <w:rFonts w:ascii="Comic Sans MS" w:hAnsi="Comic Sans MS" w:cstheme="minorHAnsi"/>
                <w:bCs/>
                <w:sz w:val="21"/>
                <w:szCs w:val="21"/>
              </w:rPr>
              <w:t>Help children to identify rhyming words in the story. Children can draw pictures of rhyming pairs e.g. duck and truck, sheep and jeep</w:t>
            </w:r>
            <w:r w:rsidR="00FE431F">
              <w:rPr>
                <w:rFonts w:ascii="Comic Sans MS" w:hAnsi="Comic Sans MS" w:cstheme="minorHAnsi"/>
                <w:bCs/>
                <w:sz w:val="21"/>
                <w:szCs w:val="21"/>
              </w:rPr>
              <w:t>,</w:t>
            </w:r>
            <w:r w:rsidRPr="00707C46">
              <w:rPr>
                <w:rFonts w:ascii="Comic Sans MS" w:hAnsi="Comic Sans MS" w:cstheme="minorHAnsi"/>
                <w:bCs/>
                <w:sz w:val="21"/>
                <w:szCs w:val="21"/>
              </w:rPr>
              <w:t xml:space="preserve"> etc. </w:t>
            </w:r>
          </w:p>
          <w:p w14:paraId="4EAC030D" w14:textId="6834AD24" w:rsidR="00707C46" w:rsidRPr="00D0214A" w:rsidRDefault="00D0214A" w:rsidP="00D0214A">
            <w:pPr>
              <w:pStyle w:val="ListParagraph"/>
              <w:numPr>
                <w:ilvl w:val="0"/>
                <w:numId w:val="6"/>
              </w:numPr>
              <w:rPr>
                <w:rFonts w:ascii="Comic Sans MS" w:hAnsi="Comic Sans MS" w:cstheme="minorHAnsi"/>
                <w:bCs/>
                <w:sz w:val="21"/>
                <w:szCs w:val="21"/>
              </w:rPr>
            </w:pPr>
            <w:r>
              <w:rPr>
                <w:rFonts w:ascii="Comic Sans MS" w:hAnsi="Comic Sans MS" w:cstheme="minorHAnsi"/>
                <w:bCs/>
                <w:sz w:val="21"/>
                <w:szCs w:val="21"/>
              </w:rPr>
              <w:t xml:space="preserve">Children to sing the </w:t>
            </w:r>
            <w:hyperlink r:id="rId13" w:history="1">
              <w:r w:rsidRPr="00D0214A">
                <w:rPr>
                  <w:rStyle w:val="Hyperlink"/>
                  <w:rFonts w:ascii="Comic Sans MS" w:hAnsi="Comic Sans MS" w:cstheme="minorHAnsi"/>
                  <w:bCs/>
                  <w:sz w:val="21"/>
                  <w:szCs w:val="21"/>
                </w:rPr>
                <w:t>Wheels on the Bus</w:t>
              </w:r>
            </w:hyperlink>
            <w:r>
              <w:rPr>
                <w:rFonts w:ascii="Comic Sans MS" w:hAnsi="Comic Sans MS" w:cstheme="minorHAnsi"/>
                <w:bCs/>
                <w:sz w:val="21"/>
                <w:szCs w:val="21"/>
              </w:rPr>
              <w:t xml:space="preserve"> song and make up actions. The song </w:t>
            </w:r>
            <w:proofErr w:type="gramStart"/>
            <w:r>
              <w:rPr>
                <w:rFonts w:ascii="Comic Sans MS" w:hAnsi="Comic Sans MS" w:cstheme="minorHAnsi"/>
                <w:bCs/>
                <w:sz w:val="21"/>
                <w:szCs w:val="21"/>
              </w:rPr>
              <w:t>is also attached</w:t>
            </w:r>
            <w:proofErr w:type="gramEnd"/>
            <w:r>
              <w:rPr>
                <w:rFonts w:ascii="Comic Sans MS" w:hAnsi="Comic Sans MS" w:cstheme="minorHAnsi"/>
                <w:bCs/>
                <w:sz w:val="21"/>
                <w:szCs w:val="21"/>
              </w:rPr>
              <w:t xml:space="preserve"> at the end of the document. Encourage children to come up with their own verse for the song. </w:t>
            </w:r>
          </w:p>
          <w:p w14:paraId="399072EC" w14:textId="77777777" w:rsidR="00405110" w:rsidRDefault="00405110" w:rsidP="00405110">
            <w:pPr>
              <w:pStyle w:val="ListParagraph"/>
              <w:rPr>
                <w:rFonts w:ascii="Comic Sans MS" w:hAnsi="Comic Sans MS" w:cstheme="minorHAnsi"/>
                <w:b/>
                <w:bCs/>
                <w:sz w:val="21"/>
                <w:szCs w:val="21"/>
              </w:rPr>
            </w:pPr>
          </w:p>
          <w:p w14:paraId="1FA7D970" w14:textId="77777777" w:rsidR="00405110" w:rsidRDefault="00405110" w:rsidP="00405110">
            <w:pPr>
              <w:pStyle w:val="ListParagraph"/>
              <w:rPr>
                <w:rFonts w:ascii="Comic Sans MS" w:hAnsi="Comic Sans MS" w:cstheme="minorHAnsi"/>
                <w:b/>
                <w:bCs/>
                <w:sz w:val="21"/>
                <w:szCs w:val="21"/>
              </w:rPr>
            </w:pPr>
          </w:p>
          <w:p w14:paraId="189C0510" w14:textId="77777777" w:rsidR="00405110" w:rsidRDefault="00405110" w:rsidP="00405110">
            <w:pPr>
              <w:pStyle w:val="ListParagraph"/>
              <w:rPr>
                <w:rFonts w:ascii="Comic Sans MS" w:hAnsi="Comic Sans MS" w:cstheme="minorHAnsi"/>
                <w:b/>
                <w:bCs/>
                <w:sz w:val="21"/>
                <w:szCs w:val="21"/>
              </w:rPr>
            </w:pPr>
          </w:p>
          <w:p w14:paraId="674D2894" w14:textId="6A85585E" w:rsidR="00154C04" w:rsidRPr="00405110" w:rsidRDefault="00154C04" w:rsidP="00405110">
            <w:pPr>
              <w:pStyle w:val="ListParagraph"/>
              <w:rPr>
                <w:rFonts w:ascii="Comic Sans MS" w:hAnsi="Comic Sans MS" w:cstheme="minorHAnsi"/>
                <w:b/>
                <w:bCs/>
                <w:sz w:val="21"/>
                <w:szCs w:val="21"/>
              </w:rPr>
            </w:pPr>
            <w:bookmarkStart w:id="0" w:name="_GoBack"/>
            <w:bookmarkEnd w:id="0"/>
            <w:r w:rsidRPr="00405110">
              <w:rPr>
                <w:rFonts w:ascii="Comic Sans MS" w:hAnsi="Comic Sans MS" w:cstheme="minorHAnsi"/>
                <w:b/>
                <w:bCs/>
                <w:sz w:val="21"/>
                <w:szCs w:val="21"/>
              </w:rPr>
              <w:lastRenderedPageBreak/>
              <w:t>Writing</w:t>
            </w:r>
          </w:p>
          <w:p w14:paraId="7C46116C" w14:textId="75EAE7D7" w:rsidR="00154C04" w:rsidRDefault="00F91643" w:rsidP="00D0214A">
            <w:pPr>
              <w:pStyle w:val="ListParagraph"/>
              <w:numPr>
                <w:ilvl w:val="0"/>
                <w:numId w:val="6"/>
              </w:numPr>
              <w:rPr>
                <w:rFonts w:ascii="Comic Sans MS" w:hAnsi="Comic Sans MS" w:cstheme="minorHAnsi"/>
                <w:bCs/>
                <w:sz w:val="21"/>
                <w:szCs w:val="21"/>
              </w:rPr>
            </w:pPr>
            <w:r w:rsidRPr="00F91643">
              <w:rPr>
                <w:rFonts w:ascii="Comic Sans MS" w:hAnsi="Comic Sans MS" w:cstheme="minorHAnsi"/>
                <w:bCs/>
                <w:i/>
                <w:sz w:val="21"/>
                <w:szCs w:val="21"/>
                <w:u w:val="single"/>
              </w:rPr>
              <w:t>What will happen next</w:t>
            </w:r>
            <w:proofErr w:type="gramStart"/>
            <w:r w:rsidRPr="00F91643">
              <w:rPr>
                <w:rFonts w:ascii="Comic Sans MS" w:hAnsi="Comic Sans MS" w:cstheme="minorHAnsi"/>
                <w:bCs/>
                <w:i/>
                <w:sz w:val="21"/>
                <w:szCs w:val="21"/>
                <w:u w:val="single"/>
              </w:rPr>
              <w:t>?</w:t>
            </w:r>
            <w:r w:rsidR="00C45EEF">
              <w:rPr>
                <w:rFonts w:ascii="Comic Sans MS" w:hAnsi="Comic Sans MS" w:cstheme="minorHAnsi"/>
                <w:bCs/>
                <w:i/>
                <w:sz w:val="21"/>
                <w:szCs w:val="21"/>
                <w:u w:val="single"/>
              </w:rPr>
              <w:t>:</w:t>
            </w:r>
            <w:proofErr w:type="gramEnd"/>
            <w:r>
              <w:rPr>
                <w:rFonts w:ascii="Comic Sans MS" w:hAnsi="Comic Sans MS" w:cstheme="minorHAnsi"/>
                <w:bCs/>
                <w:sz w:val="21"/>
                <w:szCs w:val="21"/>
              </w:rPr>
              <w:t xml:space="preserve"> Discuss what might happen next</w:t>
            </w:r>
            <w:r w:rsidR="00FE431F">
              <w:rPr>
                <w:rFonts w:ascii="Comic Sans MS" w:hAnsi="Comic Sans MS" w:cstheme="minorHAnsi"/>
                <w:bCs/>
                <w:sz w:val="21"/>
                <w:szCs w:val="21"/>
              </w:rPr>
              <w:t xml:space="preserve"> to Duck and his friends next</w:t>
            </w:r>
            <w:r>
              <w:rPr>
                <w:rFonts w:ascii="Comic Sans MS" w:hAnsi="Comic Sans MS" w:cstheme="minorHAnsi"/>
                <w:bCs/>
                <w:sz w:val="21"/>
                <w:szCs w:val="21"/>
              </w:rPr>
              <w:t xml:space="preserve"> in the story. </w:t>
            </w:r>
            <w:r w:rsidR="00154C04">
              <w:rPr>
                <w:rFonts w:ascii="Comic Sans MS" w:hAnsi="Comic Sans MS" w:cstheme="minorHAnsi"/>
                <w:bCs/>
                <w:sz w:val="21"/>
                <w:szCs w:val="21"/>
              </w:rPr>
              <w:t xml:space="preserve">Children </w:t>
            </w:r>
            <w:r w:rsidR="00DC6B15">
              <w:rPr>
                <w:rFonts w:ascii="Comic Sans MS" w:hAnsi="Comic Sans MS" w:cstheme="minorHAnsi"/>
                <w:bCs/>
                <w:sz w:val="21"/>
                <w:szCs w:val="21"/>
              </w:rPr>
              <w:t xml:space="preserve">can draw </w:t>
            </w:r>
            <w:r>
              <w:rPr>
                <w:rFonts w:ascii="Comic Sans MS" w:hAnsi="Comic Sans MS" w:cstheme="minorHAnsi"/>
                <w:bCs/>
                <w:sz w:val="21"/>
                <w:szCs w:val="21"/>
              </w:rPr>
              <w:t xml:space="preserve">a picture of </w:t>
            </w:r>
            <w:r w:rsidR="00FE431F">
              <w:rPr>
                <w:rFonts w:ascii="Comic Sans MS" w:hAnsi="Comic Sans MS" w:cstheme="minorHAnsi"/>
                <w:bCs/>
                <w:sz w:val="21"/>
                <w:szCs w:val="21"/>
              </w:rPr>
              <w:t>what they think will happen next</w:t>
            </w:r>
            <w:r w:rsidR="00DC6B15">
              <w:rPr>
                <w:rFonts w:ascii="Comic Sans MS" w:hAnsi="Comic Sans MS" w:cstheme="minorHAnsi"/>
                <w:bCs/>
                <w:sz w:val="21"/>
                <w:szCs w:val="21"/>
              </w:rPr>
              <w:t>.</w:t>
            </w:r>
            <w:r w:rsidR="00154C04">
              <w:rPr>
                <w:rFonts w:ascii="Comic Sans MS" w:hAnsi="Comic Sans MS" w:cstheme="minorHAnsi"/>
                <w:bCs/>
                <w:sz w:val="21"/>
                <w:szCs w:val="21"/>
              </w:rPr>
              <w:t xml:space="preserve"> Children can write words or sentences about this if they wish. </w:t>
            </w:r>
          </w:p>
          <w:p w14:paraId="7066DFA9" w14:textId="77777777" w:rsidR="00C45EEF" w:rsidRDefault="00C45EEF" w:rsidP="00D0214A">
            <w:pPr>
              <w:pStyle w:val="ListParagraph"/>
              <w:numPr>
                <w:ilvl w:val="0"/>
                <w:numId w:val="6"/>
              </w:numPr>
              <w:rPr>
                <w:rFonts w:ascii="Comic Sans MS" w:hAnsi="Comic Sans MS" w:cstheme="minorHAnsi"/>
                <w:bCs/>
                <w:sz w:val="21"/>
                <w:szCs w:val="21"/>
              </w:rPr>
            </w:pPr>
            <w:r>
              <w:rPr>
                <w:rFonts w:ascii="Comic Sans MS" w:hAnsi="Comic Sans MS" w:cstheme="minorHAnsi"/>
                <w:bCs/>
                <w:i/>
                <w:sz w:val="21"/>
                <w:szCs w:val="21"/>
                <w:u w:val="single"/>
              </w:rPr>
              <w:t xml:space="preserve">Easter: </w:t>
            </w:r>
            <w:r w:rsidRPr="00C45EEF">
              <w:rPr>
                <w:rFonts w:ascii="Comic Sans MS" w:hAnsi="Comic Sans MS" w:cstheme="minorHAnsi"/>
                <w:bCs/>
                <w:sz w:val="21"/>
                <w:szCs w:val="21"/>
              </w:rPr>
              <w:t xml:space="preserve">Discuss </w:t>
            </w:r>
            <w:r>
              <w:rPr>
                <w:rFonts w:ascii="Comic Sans MS" w:hAnsi="Comic Sans MS" w:cstheme="minorHAnsi"/>
                <w:bCs/>
                <w:sz w:val="21"/>
                <w:szCs w:val="21"/>
              </w:rPr>
              <w:t xml:space="preserve">what activities you did during the Easter break. Children can draw a picture and write some words or sentences if they wish. </w:t>
            </w:r>
          </w:p>
          <w:p w14:paraId="30023537" w14:textId="59BE30E6" w:rsidR="00C45EEF" w:rsidRDefault="00C45EEF" w:rsidP="00C45EEF">
            <w:pPr>
              <w:pStyle w:val="ListParagraph"/>
              <w:rPr>
                <w:rFonts w:ascii="Comic Sans MS" w:hAnsi="Comic Sans MS" w:cstheme="minorHAnsi"/>
                <w:bCs/>
                <w:sz w:val="21"/>
                <w:szCs w:val="21"/>
              </w:rPr>
            </w:pPr>
            <w:r>
              <w:rPr>
                <w:rFonts w:ascii="Comic Sans MS" w:hAnsi="Comic Sans MS" w:cstheme="minorHAnsi"/>
                <w:bCs/>
                <w:sz w:val="21"/>
                <w:szCs w:val="21"/>
              </w:rPr>
              <w:t xml:space="preserve"> </w:t>
            </w:r>
          </w:p>
          <w:p w14:paraId="034CDE57" w14:textId="77777777" w:rsidR="00154C04" w:rsidRDefault="00154C04" w:rsidP="00154C04">
            <w:pPr>
              <w:pStyle w:val="ListParagraph"/>
              <w:ind w:left="360"/>
              <w:rPr>
                <w:rFonts w:ascii="Comic Sans MS" w:hAnsi="Comic Sans MS" w:cstheme="minorHAnsi"/>
                <w:b/>
                <w:bCs/>
                <w:sz w:val="21"/>
                <w:szCs w:val="21"/>
              </w:rPr>
            </w:pPr>
            <w:r w:rsidRPr="00154C04">
              <w:rPr>
                <w:rFonts w:ascii="Comic Sans MS" w:hAnsi="Comic Sans MS" w:cstheme="minorHAnsi"/>
                <w:b/>
                <w:bCs/>
                <w:sz w:val="21"/>
                <w:szCs w:val="21"/>
              </w:rPr>
              <w:t>Phonics</w:t>
            </w:r>
          </w:p>
          <w:p w14:paraId="7B87429A" w14:textId="15233562" w:rsidR="00154C04" w:rsidRDefault="00154C04" w:rsidP="00A94A10">
            <w:pPr>
              <w:pStyle w:val="ListParagraph"/>
              <w:numPr>
                <w:ilvl w:val="0"/>
                <w:numId w:val="2"/>
              </w:numPr>
              <w:rPr>
                <w:rFonts w:ascii="Comic Sans MS" w:hAnsi="Comic Sans MS" w:cstheme="minorHAnsi"/>
                <w:bCs/>
                <w:sz w:val="21"/>
                <w:szCs w:val="21"/>
              </w:rPr>
            </w:pPr>
            <w:r>
              <w:rPr>
                <w:rFonts w:ascii="Comic Sans MS" w:hAnsi="Comic Sans MS" w:cstheme="minorHAnsi"/>
                <w:bCs/>
                <w:sz w:val="21"/>
                <w:szCs w:val="21"/>
              </w:rPr>
              <w:t>Ju</w:t>
            </w:r>
            <w:r w:rsidR="00D0214A">
              <w:rPr>
                <w:rFonts w:ascii="Comic Sans MS" w:hAnsi="Comic Sans MS" w:cstheme="minorHAnsi"/>
                <w:bCs/>
                <w:sz w:val="21"/>
                <w:szCs w:val="21"/>
              </w:rPr>
              <w:t>nior Infants to revise sounds /</w:t>
            </w:r>
            <w:proofErr w:type="spellStart"/>
            <w:r w:rsidR="00D0214A">
              <w:rPr>
                <w:rFonts w:ascii="Comic Sans MS" w:hAnsi="Comic Sans MS" w:cstheme="minorHAnsi"/>
                <w:bCs/>
                <w:sz w:val="21"/>
                <w:szCs w:val="21"/>
              </w:rPr>
              <w:t>i</w:t>
            </w:r>
            <w:proofErr w:type="spellEnd"/>
            <w:r w:rsidR="00D0214A">
              <w:rPr>
                <w:rFonts w:ascii="Comic Sans MS" w:hAnsi="Comic Sans MS" w:cstheme="minorHAnsi"/>
                <w:bCs/>
                <w:sz w:val="21"/>
                <w:szCs w:val="21"/>
              </w:rPr>
              <w:t>/ and /n</w:t>
            </w:r>
            <w:r>
              <w:rPr>
                <w:rFonts w:ascii="Comic Sans MS" w:hAnsi="Comic Sans MS" w:cstheme="minorHAnsi"/>
                <w:bCs/>
                <w:sz w:val="21"/>
                <w:szCs w:val="21"/>
              </w:rPr>
              <w:t xml:space="preserve">/. Children can </w:t>
            </w:r>
            <w:r w:rsidR="006C6BE6">
              <w:rPr>
                <w:rFonts w:ascii="Comic Sans MS" w:hAnsi="Comic Sans MS" w:cstheme="minorHAnsi"/>
                <w:bCs/>
                <w:sz w:val="21"/>
                <w:szCs w:val="21"/>
              </w:rPr>
              <w:t xml:space="preserve">go </w:t>
            </w:r>
            <w:r>
              <w:rPr>
                <w:rFonts w:ascii="Comic Sans MS" w:hAnsi="Comic Sans MS" w:cstheme="minorHAnsi"/>
                <w:bCs/>
                <w:sz w:val="21"/>
                <w:szCs w:val="21"/>
              </w:rPr>
              <w:t xml:space="preserve">on a sound hunt in the house or garden for objects that can begin with this sound. Child can draw pictures of what they find. Parents can support children to read CVC words with these sounds e.g. </w:t>
            </w:r>
            <w:r w:rsidR="00D0214A">
              <w:rPr>
                <w:rFonts w:ascii="Comic Sans MS" w:hAnsi="Comic Sans MS" w:cstheme="minorHAnsi"/>
                <w:bCs/>
                <w:sz w:val="21"/>
                <w:szCs w:val="21"/>
              </w:rPr>
              <w:t xml:space="preserve">net, </w:t>
            </w:r>
            <w:proofErr w:type="gramStart"/>
            <w:r w:rsidR="00D0214A">
              <w:rPr>
                <w:rFonts w:ascii="Comic Sans MS" w:hAnsi="Comic Sans MS" w:cstheme="minorHAnsi"/>
                <w:bCs/>
                <w:sz w:val="21"/>
                <w:szCs w:val="21"/>
              </w:rPr>
              <w:t>nan</w:t>
            </w:r>
            <w:proofErr w:type="gramEnd"/>
            <w:r w:rsidR="00D0214A">
              <w:rPr>
                <w:rFonts w:ascii="Comic Sans MS" w:hAnsi="Comic Sans MS" w:cstheme="minorHAnsi"/>
                <w:bCs/>
                <w:sz w:val="21"/>
                <w:szCs w:val="21"/>
              </w:rPr>
              <w:t xml:space="preserve">, nap, nut, in, pin, kit, till </w:t>
            </w:r>
            <w:r w:rsidR="0046565E">
              <w:rPr>
                <w:rFonts w:ascii="Comic Sans MS" w:hAnsi="Comic Sans MS" w:cstheme="minorHAnsi"/>
                <w:bCs/>
                <w:sz w:val="21"/>
                <w:szCs w:val="21"/>
              </w:rPr>
              <w:t>etc. Children can also write words with these sounds if they wish.</w:t>
            </w:r>
          </w:p>
          <w:p w14:paraId="3647420A" w14:textId="27594F52" w:rsidR="0046565E" w:rsidRDefault="0046565E" w:rsidP="00A94A10">
            <w:pPr>
              <w:pStyle w:val="ListParagraph"/>
              <w:numPr>
                <w:ilvl w:val="0"/>
                <w:numId w:val="2"/>
              </w:numPr>
              <w:rPr>
                <w:rFonts w:ascii="Comic Sans MS" w:hAnsi="Comic Sans MS" w:cstheme="minorHAnsi"/>
                <w:bCs/>
                <w:sz w:val="21"/>
                <w:szCs w:val="21"/>
              </w:rPr>
            </w:pPr>
            <w:r>
              <w:rPr>
                <w:rFonts w:ascii="Comic Sans MS" w:hAnsi="Comic Sans MS" w:cstheme="minorHAnsi"/>
                <w:bCs/>
                <w:sz w:val="21"/>
                <w:szCs w:val="21"/>
              </w:rPr>
              <w:t>Sen</w:t>
            </w:r>
            <w:r w:rsidR="00D0214A">
              <w:rPr>
                <w:rFonts w:ascii="Comic Sans MS" w:hAnsi="Comic Sans MS" w:cstheme="minorHAnsi"/>
                <w:bCs/>
                <w:sz w:val="21"/>
                <w:szCs w:val="21"/>
              </w:rPr>
              <w:t>ior Infants to revise sounds /ng</w:t>
            </w:r>
            <w:r w:rsidR="00CB3C76">
              <w:rPr>
                <w:rFonts w:ascii="Comic Sans MS" w:hAnsi="Comic Sans MS" w:cstheme="minorHAnsi"/>
                <w:bCs/>
                <w:sz w:val="21"/>
                <w:szCs w:val="21"/>
              </w:rPr>
              <w:t xml:space="preserve">/ </w:t>
            </w:r>
            <w:r w:rsidR="00D0214A">
              <w:rPr>
                <w:rFonts w:ascii="Comic Sans MS" w:hAnsi="Comic Sans MS" w:cstheme="minorHAnsi"/>
                <w:bCs/>
                <w:sz w:val="21"/>
                <w:szCs w:val="21"/>
              </w:rPr>
              <w:t>and /</w:t>
            </w:r>
            <w:proofErr w:type="spellStart"/>
            <w:r w:rsidR="00D0214A">
              <w:rPr>
                <w:rFonts w:ascii="Comic Sans MS" w:hAnsi="Comic Sans MS" w:cstheme="minorHAnsi"/>
                <w:bCs/>
                <w:sz w:val="21"/>
                <w:szCs w:val="21"/>
              </w:rPr>
              <w:t>ai</w:t>
            </w:r>
            <w:proofErr w:type="spellEnd"/>
            <w:r>
              <w:rPr>
                <w:rFonts w:ascii="Comic Sans MS" w:hAnsi="Comic Sans MS" w:cstheme="minorHAnsi"/>
                <w:bCs/>
                <w:sz w:val="21"/>
                <w:szCs w:val="21"/>
              </w:rPr>
              <w:t>/. Children can</w:t>
            </w:r>
            <w:r w:rsidR="006C6BE6">
              <w:rPr>
                <w:rFonts w:ascii="Comic Sans MS" w:hAnsi="Comic Sans MS" w:cstheme="minorHAnsi"/>
                <w:bCs/>
                <w:sz w:val="21"/>
                <w:szCs w:val="21"/>
              </w:rPr>
              <w:t xml:space="preserve"> go</w:t>
            </w:r>
            <w:r>
              <w:rPr>
                <w:rFonts w:ascii="Comic Sans MS" w:hAnsi="Comic Sans MS" w:cstheme="minorHAnsi"/>
                <w:bCs/>
                <w:sz w:val="21"/>
                <w:szCs w:val="21"/>
              </w:rPr>
              <w:t xml:space="preserve"> on a sound hunt in the house or garden for objects that can begin with this sound. Child can draw pictures of what they find. Parents can support children to read words with these sounds e.g. </w:t>
            </w:r>
            <w:r w:rsidR="00B5463E">
              <w:rPr>
                <w:rFonts w:ascii="Comic Sans MS" w:hAnsi="Comic Sans MS" w:cstheme="minorHAnsi"/>
                <w:bCs/>
                <w:sz w:val="21"/>
                <w:szCs w:val="21"/>
              </w:rPr>
              <w:t xml:space="preserve"> </w:t>
            </w:r>
            <w:proofErr w:type="gramStart"/>
            <w:r w:rsidR="00B5463E">
              <w:rPr>
                <w:rFonts w:ascii="Comic Sans MS" w:hAnsi="Comic Sans MS" w:cstheme="minorHAnsi"/>
                <w:bCs/>
                <w:sz w:val="21"/>
                <w:szCs w:val="21"/>
              </w:rPr>
              <w:t>king</w:t>
            </w:r>
            <w:proofErr w:type="gramEnd"/>
            <w:r w:rsidR="00B5463E">
              <w:rPr>
                <w:rFonts w:ascii="Comic Sans MS" w:hAnsi="Comic Sans MS" w:cstheme="minorHAnsi"/>
                <w:bCs/>
                <w:sz w:val="21"/>
                <w:szCs w:val="21"/>
              </w:rPr>
              <w:t xml:space="preserve">, ping, song, lung, sail, paint, chain, snail </w:t>
            </w:r>
            <w:r>
              <w:rPr>
                <w:rFonts w:ascii="Comic Sans MS" w:hAnsi="Comic Sans MS" w:cstheme="minorHAnsi"/>
                <w:bCs/>
                <w:sz w:val="21"/>
                <w:szCs w:val="21"/>
              </w:rPr>
              <w:t xml:space="preserve">etc. Children can also write words/sentences with these sounds. </w:t>
            </w:r>
          </w:p>
          <w:p w14:paraId="653F5EBF" w14:textId="19DC644F" w:rsidR="004D2762" w:rsidRPr="00017041" w:rsidRDefault="0076619A" w:rsidP="00A94A10">
            <w:pPr>
              <w:pStyle w:val="ListParagraph"/>
              <w:numPr>
                <w:ilvl w:val="0"/>
                <w:numId w:val="2"/>
              </w:numPr>
              <w:rPr>
                <w:rFonts w:ascii="Comic Sans MS" w:hAnsi="Comic Sans MS" w:cstheme="minorHAnsi"/>
                <w:bCs/>
                <w:sz w:val="21"/>
                <w:szCs w:val="21"/>
              </w:rPr>
            </w:pPr>
            <w:hyperlink r:id="rId14" w:history="1">
              <w:r w:rsidR="00017041" w:rsidRPr="00017041">
                <w:rPr>
                  <w:rStyle w:val="Hyperlink"/>
                  <w:rFonts w:ascii="Comic Sans MS" w:hAnsi="Comic Sans MS" w:cstheme="minorHAnsi"/>
                  <w:bCs/>
                  <w:sz w:val="21"/>
                  <w:szCs w:val="21"/>
                </w:rPr>
                <w:t xml:space="preserve">Sounds </w:t>
              </w:r>
              <w:proofErr w:type="gramStart"/>
              <w:r w:rsidR="00017041" w:rsidRPr="00017041">
                <w:rPr>
                  <w:rStyle w:val="Hyperlink"/>
                  <w:rFonts w:ascii="Comic Sans MS" w:hAnsi="Comic Sans MS" w:cstheme="minorHAnsi"/>
                  <w:bCs/>
                  <w:sz w:val="21"/>
                  <w:szCs w:val="21"/>
                </w:rPr>
                <w:t>Like</w:t>
              </w:r>
              <w:proofErr w:type="gramEnd"/>
              <w:r w:rsidR="00017041" w:rsidRPr="00017041">
                <w:rPr>
                  <w:rStyle w:val="Hyperlink"/>
                  <w:rFonts w:ascii="Comic Sans MS" w:hAnsi="Comic Sans MS" w:cstheme="minorHAnsi"/>
                  <w:bCs/>
                  <w:sz w:val="21"/>
                  <w:szCs w:val="21"/>
                </w:rPr>
                <w:t xml:space="preserve"> Phonics</w:t>
              </w:r>
            </w:hyperlink>
            <w:r w:rsidR="00017041" w:rsidRPr="00017041">
              <w:rPr>
                <w:rFonts w:ascii="Comic Sans MS" w:hAnsi="Comic Sans MS" w:cstheme="minorHAnsi"/>
                <w:bCs/>
                <w:sz w:val="21"/>
                <w:szCs w:val="21"/>
              </w:rPr>
              <w:t xml:space="preserve"> is a multisensory, thematic approach to phonics. Click </w:t>
            </w:r>
            <w:hyperlink r:id="rId15" w:history="1">
              <w:r w:rsidR="00017041" w:rsidRPr="00017041">
                <w:rPr>
                  <w:rStyle w:val="Hyperlink"/>
                  <w:rFonts w:ascii="Comic Sans MS" w:hAnsi="Comic Sans MS" w:cstheme="minorHAnsi"/>
                  <w:bCs/>
                  <w:sz w:val="21"/>
                  <w:szCs w:val="21"/>
                </w:rPr>
                <w:t>here</w:t>
              </w:r>
            </w:hyperlink>
            <w:r w:rsidR="00017041" w:rsidRPr="00017041">
              <w:rPr>
                <w:rFonts w:ascii="Comic Sans MS" w:hAnsi="Comic Sans MS" w:cstheme="minorHAnsi"/>
                <w:bCs/>
                <w:sz w:val="21"/>
                <w:szCs w:val="21"/>
              </w:rPr>
              <w:t xml:space="preserve"> to access online resources and games. </w:t>
            </w:r>
            <w:r w:rsidR="00017041">
              <w:rPr>
                <w:rFonts w:ascii="Comic Sans MS" w:hAnsi="Comic Sans MS" w:cstheme="minorHAnsi"/>
                <w:bCs/>
                <w:sz w:val="21"/>
                <w:szCs w:val="21"/>
              </w:rPr>
              <w:t>Activity book A is suitable for Junior Infants and Activity Boo</w:t>
            </w:r>
            <w:r w:rsidR="00D85A99">
              <w:rPr>
                <w:rFonts w:ascii="Comic Sans MS" w:hAnsi="Comic Sans MS" w:cstheme="minorHAnsi"/>
                <w:bCs/>
                <w:sz w:val="21"/>
                <w:szCs w:val="21"/>
              </w:rPr>
              <w:t>k A and B are suitable for Senior</w:t>
            </w:r>
            <w:r w:rsidR="00017041">
              <w:rPr>
                <w:rFonts w:ascii="Comic Sans MS" w:hAnsi="Comic Sans MS" w:cstheme="minorHAnsi"/>
                <w:bCs/>
                <w:sz w:val="21"/>
                <w:szCs w:val="21"/>
              </w:rPr>
              <w:t xml:space="preserve"> Infants. </w:t>
            </w:r>
          </w:p>
          <w:p w14:paraId="5CA881D2" w14:textId="53E293A7" w:rsidR="006C6BE6" w:rsidRPr="00154C04" w:rsidRDefault="006C6BE6" w:rsidP="006C6BE6">
            <w:pPr>
              <w:pStyle w:val="ListParagraph"/>
              <w:ind w:left="1080"/>
              <w:rPr>
                <w:rFonts w:ascii="Comic Sans MS" w:hAnsi="Comic Sans MS" w:cstheme="minorHAnsi"/>
                <w:bCs/>
                <w:sz w:val="21"/>
                <w:szCs w:val="21"/>
              </w:rPr>
            </w:pPr>
          </w:p>
        </w:tc>
      </w:tr>
      <w:tr w:rsidR="00483D08" w:rsidRPr="00E10EB9" w14:paraId="3E1E9721" w14:textId="77777777" w:rsidTr="00C06117">
        <w:tc>
          <w:tcPr>
            <w:tcW w:w="9010" w:type="dxa"/>
            <w:shd w:val="clear" w:color="auto" w:fill="BFBFBF" w:themeFill="background1" w:themeFillShade="BF"/>
          </w:tcPr>
          <w:p w14:paraId="574646FF" w14:textId="5931E191" w:rsidR="00483D08" w:rsidRPr="00490C54" w:rsidRDefault="00C06117" w:rsidP="00483D08">
            <w:pPr>
              <w:rPr>
                <w:rFonts w:ascii="Comic Sans MS" w:hAnsi="Comic Sans MS" w:cstheme="minorHAnsi"/>
                <w:b/>
                <w:sz w:val="22"/>
                <w:szCs w:val="22"/>
              </w:rPr>
            </w:pPr>
            <w:r>
              <w:rPr>
                <w:rFonts w:ascii="Comic Sans MS" w:hAnsi="Comic Sans MS" w:cstheme="minorHAnsi"/>
                <w:b/>
                <w:sz w:val="22"/>
                <w:szCs w:val="22"/>
              </w:rPr>
              <w:lastRenderedPageBreak/>
              <w:t xml:space="preserve">LANGUAGE - </w:t>
            </w:r>
            <w:r w:rsidR="00483D08" w:rsidRPr="00490C54">
              <w:rPr>
                <w:rFonts w:ascii="Comic Sans MS" w:hAnsi="Comic Sans MS" w:cstheme="minorHAnsi"/>
                <w:b/>
                <w:sz w:val="22"/>
                <w:szCs w:val="22"/>
              </w:rPr>
              <w:t>Irish</w:t>
            </w:r>
          </w:p>
        </w:tc>
      </w:tr>
      <w:tr w:rsidR="009E7F37" w:rsidRPr="00E10EB9" w14:paraId="532E3564" w14:textId="77777777" w:rsidTr="00411E2C">
        <w:tc>
          <w:tcPr>
            <w:tcW w:w="9010" w:type="dxa"/>
          </w:tcPr>
          <w:p w14:paraId="2993AFBE" w14:textId="4052E367" w:rsidR="0046565E" w:rsidRDefault="0046565E" w:rsidP="00853EEE">
            <w:pPr>
              <w:pStyle w:val="ListParagraph"/>
              <w:numPr>
                <w:ilvl w:val="0"/>
                <w:numId w:val="1"/>
              </w:numPr>
              <w:rPr>
                <w:rFonts w:ascii="Comic Sans MS" w:hAnsi="Comic Sans MS" w:cstheme="minorHAnsi"/>
                <w:bCs/>
                <w:sz w:val="21"/>
                <w:szCs w:val="21"/>
              </w:rPr>
            </w:pPr>
            <w:r w:rsidRPr="0049652A">
              <w:rPr>
                <w:rFonts w:ascii="Comic Sans MS" w:hAnsi="Comic Sans MS" w:cstheme="minorHAnsi"/>
                <w:bCs/>
                <w:sz w:val="21"/>
                <w:szCs w:val="21"/>
              </w:rPr>
              <w:t xml:space="preserve">Bua </w:t>
            </w:r>
            <w:proofErr w:type="spellStart"/>
            <w:proofErr w:type="gramStart"/>
            <w:r w:rsidRPr="0049652A">
              <w:rPr>
                <w:rFonts w:ascii="Comic Sans MS" w:hAnsi="Comic Sans MS" w:cstheme="minorHAnsi"/>
                <w:bCs/>
                <w:sz w:val="21"/>
                <w:szCs w:val="21"/>
              </w:rPr>
              <w:t>na</w:t>
            </w:r>
            <w:proofErr w:type="spellEnd"/>
            <w:proofErr w:type="gramEnd"/>
            <w:r w:rsidRPr="0049652A">
              <w:rPr>
                <w:rFonts w:ascii="Comic Sans MS" w:hAnsi="Comic Sans MS" w:cstheme="minorHAnsi"/>
                <w:bCs/>
                <w:sz w:val="21"/>
                <w:szCs w:val="21"/>
              </w:rPr>
              <w:t xml:space="preserve"> </w:t>
            </w:r>
            <w:proofErr w:type="spellStart"/>
            <w:r w:rsidRPr="0049652A">
              <w:rPr>
                <w:rFonts w:ascii="Comic Sans MS" w:hAnsi="Comic Sans MS" w:cstheme="minorHAnsi"/>
                <w:bCs/>
                <w:sz w:val="21"/>
                <w:szCs w:val="21"/>
              </w:rPr>
              <w:t>Cainte</w:t>
            </w:r>
            <w:proofErr w:type="spellEnd"/>
            <w:r w:rsidRPr="0049652A">
              <w:rPr>
                <w:rFonts w:ascii="Comic Sans MS" w:hAnsi="Comic Sans MS" w:cstheme="minorHAnsi"/>
                <w:bCs/>
                <w:sz w:val="21"/>
                <w:szCs w:val="21"/>
              </w:rPr>
              <w:t xml:space="preserve"> (the digital resource we use in school) can be accessed online</w:t>
            </w:r>
            <w:r>
              <w:rPr>
                <w:rFonts w:ascii="Comic Sans MS" w:hAnsi="Comic Sans MS" w:cstheme="minorHAnsi"/>
                <w:bCs/>
                <w:sz w:val="21"/>
                <w:szCs w:val="21"/>
              </w:rPr>
              <w:t xml:space="preserve"> and installed on PC/Mac</w:t>
            </w:r>
            <w:r w:rsidRPr="0049652A">
              <w:rPr>
                <w:rFonts w:ascii="Comic Sans MS" w:hAnsi="Comic Sans MS" w:cstheme="minorHAnsi"/>
                <w:bCs/>
                <w:sz w:val="21"/>
                <w:szCs w:val="21"/>
              </w:rPr>
              <w:t xml:space="preserve"> for free as a result of the school closures. Click </w:t>
            </w:r>
            <w:hyperlink r:id="rId16" w:history="1">
              <w:r w:rsidRPr="0049652A">
                <w:rPr>
                  <w:rStyle w:val="Hyperlink"/>
                  <w:rFonts w:ascii="Comic Sans MS" w:hAnsi="Comic Sans MS" w:cstheme="minorHAnsi"/>
                  <w:bCs/>
                  <w:sz w:val="21"/>
                  <w:szCs w:val="21"/>
                </w:rPr>
                <w:t>he</w:t>
              </w:r>
              <w:r w:rsidRPr="0049652A">
                <w:rPr>
                  <w:rStyle w:val="Hyperlink"/>
                  <w:rFonts w:ascii="Comic Sans MS" w:hAnsi="Comic Sans MS" w:cstheme="minorHAnsi"/>
                  <w:bCs/>
                  <w:sz w:val="21"/>
                  <w:szCs w:val="21"/>
                </w:rPr>
                <w:t>r</w:t>
              </w:r>
              <w:r w:rsidRPr="0049652A">
                <w:rPr>
                  <w:rStyle w:val="Hyperlink"/>
                  <w:rFonts w:ascii="Comic Sans MS" w:hAnsi="Comic Sans MS" w:cstheme="minorHAnsi"/>
                  <w:bCs/>
                  <w:sz w:val="21"/>
                  <w:szCs w:val="21"/>
                </w:rPr>
                <w:t>e</w:t>
              </w:r>
            </w:hyperlink>
            <w:r w:rsidR="006C6BE6">
              <w:rPr>
                <w:rFonts w:ascii="Comic Sans MS" w:hAnsi="Comic Sans MS" w:cstheme="minorHAnsi"/>
                <w:bCs/>
                <w:sz w:val="21"/>
                <w:szCs w:val="21"/>
              </w:rPr>
              <w:t xml:space="preserve"> for access. Select Junior Infants/Senior Infants</w:t>
            </w:r>
            <w:r w:rsidRPr="0049652A">
              <w:rPr>
                <w:rFonts w:ascii="Comic Sans MS" w:hAnsi="Comic Sans MS" w:cstheme="minorHAnsi"/>
                <w:bCs/>
                <w:sz w:val="21"/>
                <w:szCs w:val="21"/>
              </w:rPr>
              <w:t xml:space="preserve"> when prompted. </w:t>
            </w:r>
            <w:r>
              <w:rPr>
                <w:rFonts w:ascii="Comic Sans MS" w:hAnsi="Comic Sans MS" w:cstheme="minorHAnsi"/>
                <w:bCs/>
                <w:sz w:val="21"/>
                <w:szCs w:val="21"/>
              </w:rPr>
              <w:t>Username: trial Password: trial</w:t>
            </w:r>
            <w:r w:rsidRPr="0049652A">
              <w:rPr>
                <w:rFonts w:ascii="Comic Sans MS" w:hAnsi="Comic Sans MS" w:cstheme="minorHAnsi"/>
                <w:bCs/>
                <w:sz w:val="21"/>
                <w:szCs w:val="21"/>
              </w:rPr>
              <w:t xml:space="preserve">. </w:t>
            </w:r>
            <w:r>
              <w:rPr>
                <w:rFonts w:ascii="Comic Sans MS" w:hAnsi="Comic Sans MS" w:cstheme="minorHAnsi"/>
                <w:bCs/>
                <w:sz w:val="21"/>
                <w:szCs w:val="21"/>
              </w:rPr>
              <w:t>Try to download it this week if you can</w:t>
            </w:r>
            <w:r w:rsidR="00853EEE">
              <w:rPr>
                <w:rFonts w:ascii="Comic Sans MS" w:hAnsi="Comic Sans MS" w:cstheme="minorHAnsi"/>
                <w:bCs/>
                <w:sz w:val="21"/>
                <w:szCs w:val="21"/>
              </w:rPr>
              <w:t xml:space="preserve">. </w:t>
            </w:r>
            <w:r w:rsidR="00853EEE" w:rsidRPr="00853EEE">
              <w:rPr>
                <w:rFonts w:ascii="Comic Sans MS" w:hAnsi="Comic Sans MS" w:cstheme="minorHAnsi"/>
                <w:bCs/>
                <w:sz w:val="21"/>
                <w:szCs w:val="21"/>
              </w:rPr>
              <w:t>We are</w:t>
            </w:r>
            <w:r w:rsidR="00853EEE">
              <w:rPr>
                <w:rFonts w:ascii="Comic Sans MS" w:hAnsi="Comic Sans MS" w:cstheme="minorHAnsi"/>
                <w:bCs/>
                <w:sz w:val="21"/>
                <w:szCs w:val="21"/>
              </w:rPr>
              <w:t xml:space="preserve"> continuing to work on</w:t>
            </w:r>
            <w:r w:rsidR="00853EEE" w:rsidRPr="00853EEE">
              <w:rPr>
                <w:rFonts w:ascii="Comic Sans MS" w:hAnsi="Comic Sans MS" w:cstheme="minorHAnsi"/>
                <w:bCs/>
                <w:sz w:val="21"/>
                <w:szCs w:val="21"/>
              </w:rPr>
              <w:t xml:space="preserve"> the unit “</w:t>
            </w:r>
            <w:proofErr w:type="spellStart"/>
            <w:r w:rsidR="00853EEE" w:rsidRPr="00853EEE">
              <w:rPr>
                <w:rFonts w:ascii="Comic Sans MS" w:hAnsi="Comic Sans MS" w:cstheme="minorHAnsi"/>
                <w:bCs/>
                <w:sz w:val="21"/>
                <w:szCs w:val="21"/>
              </w:rPr>
              <w:t>Éadaí</w:t>
            </w:r>
            <w:proofErr w:type="spellEnd"/>
            <w:r w:rsidR="00853EEE" w:rsidRPr="00853EEE">
              <w:rPr>
                <w:rFonts w:ascii="Comic Sans MS" w:hAnsi="Comic Sans MS" w:cstheme="minorHAnsi"/>
                <w:bCs/>
                <w:sz w:val="21"/>
                <w:szCs w:val="21"/>
              </w:rPr>
              <w:t>” (Clothes) this week. Children can explore the songs, rhymes, games and story in this section.</w:t>
            </w:r>
          </w:p>
          <w:p w14:paraId="444CF36E" w14:textId="77777777" w:rsidR="009E7F37" w:rsidRDefault="0076619A" w:rsidP="00A94A10">
            <w:pPr>
              <w:pStyle w:val="ListParagraph"/>
              <w:numPr>
                <w:ilvl w:val="0"/>
                <w:numId w:val="1"/>
              </w:numPr>
              <w:rPr>
                <w:rFonts w:ascii="Comic Sans MS" w:hAnsi="Comic Sans MS" w:cstheme="minorHAnsi"/>
                <w:bCs/>
                <w:sz w:val="21"/>
                <w:szCs w:val="21"/>
              </w:rPr>
            </w:pPr>
            <w:hyperlink r:id="rId17" w:history="1">
              <w:r w:rsidR="0046565E" w:rsidRPr="00536501">
                <w:rPr>
                  <w:rStyle w:val="Hyperlink"/>
                  <w:rFonts w:ascii="Comic Sans MS" w:hAnsi="Comic Sans MS" w:cstheme="minorHAnsi"/>
                  <w:bCs/>
                  <w:sz w:val="21"/>
                  <w:szCs w:val="21"/>
                </w:rPr>
                <w:t>Cúla4</w:t>
              </w:r>
            </w:hyperlink>
            <w:r w:rsidR="0046565E">
              <w:rPr>
                <w:rFonts w:ascii="Comic Sans MS" w:hAnsi="Comic Sans MS" w:cstheme="minorHAnsi"/>
                <w:bCs/>
                <w:sz w:val="21"/>
                <w:szCs w:val="21"/>
              </w:rPr>
              <w:t xml:space="preserve"> has lots of familiar cartoons and games in Irish.</w:t>
            </w:r>
          </w:p>
          <w:p w14:paraId="21F871B0" w14:textId="609EB9DB" w:rsidR="006C6BE6" w:rsidRPr="009E7F37" w:rsidRDefault="006C6BE6" w:rsidP="006C6BE6">
            <w:pPr>
              <w:pStyle w:val="ListParagraph"/>
              <w:ind w:left="360"/>
              <w:rPr>
                <w:rFonts w:ascii="Comic Sans MS" w:hAnsi="Comic Sans MS" w:cstheme="minorHAnsi"/>
                <w:bCs/>
                <w:sz w:val="21"/>
                <w:szCs w:val="21"/>
              </w:rPr>
            </w:pPr>
          </w:p>
        </w:tc>
      </w:tr>
      <w:tr w:rsidR="00C06117" w:rsidRPr="00E10EB9" w14:paraId="640F8301" w14:textId="77777777" w:rsidTr="00C06117">
        <w:tc>
          <w:tcPr>
            <w:tcW w:w="9010" w:type="dxa"/>
            <w:shd w:val="clear" w:color="auto" w:fill="BFBFBF" w:themeFill="background1" w:themeFillShade="BF"/>
          </w:tcPr>
          <w:p w14:paraId="702C06D8" w14:textId="7119BD87" w:rsidR="00C06117" w:rsidRPr="00C06117" w:rsidRDefault="00C06117" w:rsidP="00800DB6">
            <w:pPr>
              <w:rPr>
                <w:rFonts w:ascii="Comic Sans MS" w:hAnsi="Comic Sans MS" w:cstheme="minorHAnsi"/>
                <w:b/>
                <w:sz w:val="22"/>
                <w:szCs w:val="22"/>
              </w:rPr>
            </w:pPr>
            <w:r w:rsidRPr="00C06117">
              <w:rPr>
                <w:rFonts w:ascii="Comic Sans MS" w:hAnsi="Comic Sans MS" w:cstheme="minorHAnsi"/>
                <w:b/>
                <w:sz w:val="22"/>
                <w:szCs w:val="22"/>
              </w:rPr>
              <w:t xml:space="preserve">ARTS EDUCATION – </w:t>
            </w:r>
            <w:r w:rsidR="00800DB6">
              <w:rPr>
                <w:rFonts w:ascii="Comic Sans MS" w:hAnsi="Comic Sans MS" w:cstheme="minorHAnsi"/>
                <w:b/>
                <w:sz w:val="22"/>
                <w:szCs w:val="22"/>
              </w:rPr>
              <w:t xml:space="preserve">Junk modelling </w:t>
            </w:r>
          </w:p>
        </w:tc>
      </w:tr>
      <w:tr w:rsidR="009E7F37" w:rsidRPr="00E10EB9" w14:paraId="756E93CB" w14:textId="77777777" w:rsidTr="00411E2C">
        <w:tc>
          <w:tcPr>
            <w:tcW w:w="9010" w:type="dxa"/>
          </w:tcPr>
          <w:p w14:paraId="06404745" w14:textId="77777777" w:rsidR="00DC6B15" w:rsidRDefault="00800DB6" w:rsidP="00800DB6">
            <w:pPr>
              <w:pStyle w:val="ListParagraph"/>
              <w:numPr>
                <w:ilvl w:val="0"/>
                <w:numId w:val="1"/>
              </w:numPr>
              <w:rPr>
                <w:rFonts w:ascii="Comic Sans MS" w:hAnsi="Comic Sans MS" w:cstheme="minorHAnsi"/>
                <w:bCs/>
                <w:sz w:val="21"/>
                <w:szCs w:val="21"/>
              </w:rPr>
            </w:pPr>
            <w:r>
              <w:rPr>
                <w:rFonts w:ascii="Comic Sans MS" w:hAnsi="Comic Sans MS" w:cstheme="minorHAnsi"/>
                <w:bCs/>
                <w:sz w:val="21"/>
                <w:szCs w:val="21"/>
              </w:rPr>
              <w:t xml:space="preserve">Use recyclable material (e.g. cardboard boxes, plastic containers) to create a vehicle at home. </w:t>
            </w:r>
            <w:r w:rsidR="00FE431F">
              <w:rPr>
                <w:rFonts w:ascii="Comic Sans MS" w:hAnsi="Comic Sans MS" w:cstheme="minorHAnsi"/>
                <w:bCs/>
                <w:sz w:val="21"/>
                <w:szCs w:val="21"/>
              </w:rPr>
              <w:t xml:space="preserve"> Children could focus on this across several days. Children can also decorate their model when they have finished. </w:t>
            </w:r>
          </w:p>
          <w:p w14:paraId="7A504B88" w14:textId="4263B5BF" w:rsidR="00FE431F" w:rsidRPr="009E7F37" w:rsidRDefault="00FE431F" w:rsidP="00FE431F">
            <w:pPr>
              <w:pStyle w:val="ListParagraph"/>
              <w:ind w:left="360"/>
              <w:rPr>
                <w:rFonts w:ascii="Comic Sans MS" w:hAnsi="Comic Sans MS" w:cstheme="minorHAnsi"/>
                <w:bCs/>
                <w:sz w:val="21"/>
                <w:szCs w:val="21"/>
              </w:rPr>
            </w:pPr>
          </w:p>
        </w:tc>
      </w:tr>
      <w:tr w:rsidR="00C06117" w:rsidRPr="00E10EB9" w14:paraId="0A982CA9" w14:textId="77777777" w:rsidTr="00C06117">
        <w:tc>
          <w:tcPr>
            <w:tcW w:w="9010" w:type="dxa"/>
            <w:shd w:val="clear" w:color="auto" w:fill="BFBFBF" w:themeFill="background1" w:themeFillShade="BF"/>
          </w:tcPr>
          <w:p w14:paraId="1D02AC49" w14:textId="00C853EC" w:rsidR="00C06117" w:rsidRPr="00C06117" w:rsidRDefault="00411E2C" w:rsidP="00483D08">
            <w:pPr>
              <w:rPr>
                <w:rFonts w:ascii="Comic Sans MS" w:hAnsi="Comic Sans MS" w:cstheme="minorHAnsi"/>
                <w:b/>
                <w:sz w:val="22"/>
                <w:szCs w:val="22"/>
              </w:rPr>
            </w:pPr>
            <w:r>
              <w:rPr>
                <w:rFonts w:ascii="Comic Sans MS" w:hAnsi="Comic Sans MS" w:cstheme="minorHAnsi"/>
                <w:b/>
                <w:sz w:val="22"/>
                <w:szCs w:val="22"/>
              </w:rPr>
              <w:t>SESE</w:t>
            </w:r>
            <w:r w:rsidR="00C06117" w:rsidRPr="00C06117">
              <w:rPr>
                <w:rFonts w:ascii="Comic Sans MS" w:hAnsi="Comic Sans MS" w:cstheme="minorHAnsi"/>
                <w:b/>
                <w:sz w:val="22"/>
                <w:szCs w:val="22"/>
              </w:rPr>
              <w:t xml:space="preserve">: </w:t>
            </w:r>
            <w:r w:rsidR="007F47B6">
              <w:rPr>
                <w:rFonts w:ascii="Comic Sans MS" w:hAnsi="Comic Sans MS" w:cstheme="minorHAnsi"/>
                <w:b/>
                <w:sz w:val="22"/>
                <w:szCs w:val="22"/>
              </w:rPr>
              <w:t>Geography</w:t>
            </w:r>
          </w:p>
        </w:tc>
      </w:tr>
      <w:tr w:rsidR="009E7F37" w:rsidRPr="00E10EB9" w14:paraId="1EF70BE5" w14:textId="77777777" w:rsidTr="00411E2C">
        <w:tc>
          <w:tcPr>
            <w:tcW w:w="9010" w:type="dxa"/>
          </w:tcPr>
          <w:p w14:paraId="5FD9D651" w14:textId="130F43E2" w:rsidR="00D7597E" w:rsidRPr="00D7597E" w:rsidRDefault="007F47B6" w:rsidP="00D7597E">
            <w:pPr>
              <w:rPr>
                <w:rFonts w:ascii="Comic Sans MS" w:hAnsi="Comic Sans MS" w:cstheme="minorHAnsi"/>
                <w:bCs/>
                <w:sz w:val="21"/>
                <w:szCs w:val="21"/>
              </w:rPr>
            </w:pPr>
            <w:r w:rsidRPr="00D7597E">
              <w:rPr>
                <w:rFonts w:ascii="Comic Sans MS" w:hAnsi="Comic Sans MS" w:cstheme="minorHAnsi"/>
                <w:bCs/>
                <w:sz w:val="21"/>
                <w:szCs w:val="21"/>
              </w:rPr>
              <w:t>Our topic is transport.</w:t>
            </w:r>
            <w:r w:rsidR="00D7597E">
              <w:rPr>
                <w:rFonts w:ascii="Comic Sans MS" w:hAnsi="Comic Sans MS" w:cstheme="minorHAnsi"/>
                <w:bCs/>
                <w:sz w:val="21"/>
                <w:szCs w:val="21"/>
              </w:rPr>
              <w:t xml:space="preserve"> Below are three</w:t>
            </w:r>
            <w:r w:rsidRPr="00D7597E">
              <w:rPr>
                <w:rFonts w:ascii="Comic Sans MS" w:hAnsi="Comic Sans MS" w:cstheme="minorHAnsi"/>
                <w:bCs/>
                <w:sz w:val="21"/>
                <w:szCs w:val="21"/>
              </w:rPr>
              <w:t xml:space="preserve"> links </w:t>
            </w:r>
            <w:r w:rsidR="00D7597E">
              <w:rPr>
                <w:rFonts w:ascii="Comic Sans MS" w:hAnsi="Comic Sans MS" w:cstheme="minorHAnsi"/>
                <w:bCs/>
                <w:sz w:val="21"/>
                <w:szCs w:val="21"/>
              </w:rPr>
              <w:t>to promote children to use</w:t>
            </w:r>
            <w:r w:rsidR="00D7597E" w:rsidRPr="00D7597E">
              <w:rPr>
                <w:rFonts w:ascii="Comic Sans MS" w:hAnsi="Comic Sans MS" w:cstheme="minorHAnsi"/>
                <w:bCs/>
                <w:sz w:val="21"/>
                <w:szCs w:val="21"/>
              </w:rPr>
              <w:t xml:space="preserve"> vocabulary linked to transport. </w:t>
            </w:r>
          </w:p>
          <w:p w14:paraId="1E070833" w14:textId="77777777" w:rsidR="00D7597E" w:rsidRDefault="00D7597E" w:rsidP="00D7597E">
            <w:pPr>
              <w:pStyle w:val="ListParagraph"/>
              <w:ind w:left="360"/>
              <w:rPr>
                <w:rFonts w:ascii="Comic Sans MS" w:hAnsi="Comic Sans MS" w:cstheme="minorHAnsi"/>
                <w:bCs/>
                <w:sz w:val="21"/>
                <w:szCs w:val="21"/>
              </w:rPr>
            </w:pPr>
          </w:p>
          <w:p w14:paraId="67DE9199" w14:textId="679BD225" w:rsidR="00FF40C5" w:rsidRDefault="00FF40C5" w:rsidP="00D7597E">
            <w:pPr>
              <w:pStyle w:val="ListParagraph"/>
              <w:numPr>
                <w:ilvl w:val="0"/>
                <w:numId w:val="9"/>
              </w:numPr>
              <w:rPr>
                <w:rFonts w:ascii="Comic Sans MS" w:hAnsi="Comic Sans MS" w:cstheme="minorHAnsi"/>
                <w:bCs/>
                <w:sz w:val="21"/>
                <w:szCs w:val="21"/>
              </w:rPr>
            </w:pPr>
            <w:hyperlink r:id="rId18" w:history="1">
              <w:r w:rsidRPr="00FF40C5">
                <w:rPr>
                  <w:rStyle w:val="Hyperlink"/>
                  <w:rFonts w:ascii="Comic Sans MS" w:hAnsi="Comic Sans MS" w:cstheme="minorHAnsi"/>
                  <w:bCs/>
                  <w:sz w:val="21"/>
                  <w:szCs w:val="21"/>
                </w:rPr>
                <w:t>Transport can you find…</w:t>
              </w:r>
              <w:proofErr w:type="gramStart"/>
              <w:r w:rsidRPr="00FF40C5">
                <w:rPr>
                  <w:rStyle w:val="Hyperlink"/>
                  <w:rFonts w:ascii="Comic Sans MS" w:hAnsi="Comic Sans MS" w:cstheme="minorHAnsi"/>
                  <w:bCs/>
                  <w:sz w:val="21"/>
                  <w:szCs w:val="21"/>
                </w:rPr>
                <w:t>.?</w:t>
              </w:r>
              <w:proofErr w:type="gramEnd"/>
            </w:hyperlink>
          </w:p>
          <w:p w14:paraId="20D79DA2" w14:textId="5381104B" w:rsidR="00FF40C5" w:rsidRDefault="00FF40C5" w:rsidP="00FF40C5">
            <w:pPr>
              <w:pStyle w:val="ListParagraph"/>
              <w:numPr>
                <w:ilvl w:val="0"/>
                <w:numId w:val="8"/>
              </w:numPr>
              <w:rPr>
                <w:rFonts w:ascii="Comic Sans MS" w:hAnsi="Comic Sans MS" w:cstheme="minorHAnsi"/>
                <w:bCs/>
                <w:sz w:val="21"/>
                <w:szCs w:val="21"/>
              </w:rPr>
            </w:pPr>
            <w:hyperlink r:id="rId19" w:history="1">
              <w:r w:rsidRPr="00FF40C5">
                <w:rPr>
                  <w:rStyle w:val="Hyperlink"/>
                  <w:rFonts w:ascii="Comic Sans MS" w:hAnsi="Comic Sans MS" w:cstheme="minorHAnsi"/>
                  <w:bCs/>
                  <w:sz w:val="21"/>
                  <w:szCs w:val="21"/>
                </w:rPr>
                <w:t xml:space="preserve">Transport- Tracing activities </w:t>
              </w:r>
            </w:hyperlink>
            <w:r>
              <w:rPr>
                <w:rFonts w:ascii="Comic Sans MS" w:hAnsi="Comic Sans MS" w:cstheme="minorHAnsi"/>
                <w:bCs/>
                <w:sz w:val="21"/>
                <w:szCs w:val="21"/>
              </w:rPr>
              <w:t xml:space="preserve"> </w:t>
            </w:r>
          </w:p>
          <w:p w14:paraId="5C71C6D6" w14:textId="77777777" w:rsidR="00D7597E" w:rsidRDefault="00D7597E" w:rsidP="00FF40C5">
            <w:pPr>
              <w:pStyle w:val="ListParagraph"/>
              <w:numPr>
                <w:ilvl w:val="0"/>
                <w:numId w:val="8"/>
              </w:numPr>
              <w:rPr>
                <w:rFonts w:ascii="Comic Sans MS" w:hAnsi="Comic Sans MS" w:cstheme="minorHAnsi"/>
                <w:bCs/>
                <w:sz w:val="21"/>
                <w:szCs w:val="21"/>
              </w:rPr>
            </w:pPr>
            <w:hyperlink r:id="rId20" w:history="1">
              <w:r w:rsidRPr="00D7597E">
                <w:rPr>
                  <w:rStyle w:val="Hyperlink"/>
                  <w:rFonts w:ascii="Comic Sans MS" w:hAnsi="Comic Sans MS" w:cstheme="minorHAnsi"/>
                  <w:bCs/>
                  <w:sz w:val="21"/>
                  <w:szCs w:val="21"/>
                </w:rPr>
                <w:t>Transport Snap Cards</w:t>
              </w:r>
            </w:hyperlink>
          </w:p>
          <w:p w14:paraId="02F8782A" w14:textId="77777777" w:rsidR="00D7597E" w:rsidRDefault="00D7597E" w:rsidP="00D7597E">
            <w:pPr>
              <w:rPr>
                <w:rFonts w:ascii="Comic Sans MS" w:hAnsi="Comic Sans MS" w:cstheme="minorHAnsi"/>
                <w:bCs/>
                <w:sz w:val="21"/>
                <w:szCs w:val="21"/>
              </w:rPr>
            </w:pPr>
          </w:p>
          <w:p w14:paraId="195AE151" w14:textId="0419AF72" w:rsidR="00D7597E" w:rsidRPr="00D7597E" w:rsidRDefault="00800DB6" w:rsidP="00D7597E">
            <w:pPr>
              <w:rPr>
                <w:rFonts w:ascii="Comic Sans MS" w:hAnsi="Comic Sans MS" w:cstheme="minorHAnsi"/>
                <w:bCs/>
                <w:sz w:val="21"/>
                <w:szCs w:val="21"/>
              </w:rPr>
            </w:pPr>
            <w:r>
              <w:rPr>
                <w:rFonts w:ascii="Comic Sans MS" w:hAnsi="Comic Sans MS" w:cstheme="minorHAnsi"/>
                <w:bCs/>
                <w:sz w:val="21"/>
                <w:szCs w:val="21"/>
              </w:rPr>
              <w:t>Children could also</w:t>
            </w:r>
            <w:r w:rsidR="00D7597E">
              <w:rPr>
                <w:rFonts w:ascii="Comic Sans MS" w:hAnsi="Comic Sans MS" w:cstheme="minorHAnsi"/>
                <w:bCs/>
                <w:sz w:val="21"/>
                <w:szCs w:val="21"/>
              </w:rPr>
              <w:t xml:space="preserve"> make their own snap cards to play the game! </w:t>
            </w:r>
            <w:r w:rsidR="00D7597E" w:rsidRPr="00D7597E">
              <w:rPr>
                <w:rFonts w:ascii="Comic Sans MS" w:hAnsi="Comic Sans MS" w:cstheme="minorHAnsi"/>
                <w:bCs/>
                <w:sz w:val="21"/>
                <w:szCs w:val="21"/>
              </w:rPr>
              <w:t xml:space="preserve"> </w:t>
            </w:r>
          </w:p>
          <w:p w14:paraId="47D0591A" w14:textId="64FEDFAB" w:rsidR="00D7597E" w:rsidRPr="00FF40C5" w:rsidRDefault="00D7597E" w:rsidP="00D7597E">
            <w:pPr>
              <w:pStyle w:val="ListParagraph"/>
              <w:ind w:left="1080"/>
              <w:rPr>
                <w:rFonts w:ascii="Comic Sans MS" w:hAnsi="Comic Sans MS" w:cstheme="minorHAnsi"/>
                <w:bCs/>
                <w:sz w:val="21"/>
                <w:szCs w:val="21"/>
              </w:rPr>
            </w:pPr>
          </w:p>
        </w:tc>
      </w:tr>
      <w:tr w:rsidR="00722680" w:rsidRPr="00E10EB9" w14:paraId="0D3122AA" w14:textId="77777777" w:rsidTr="00722680">
        <w:tc>
          <w:tcPr>
            <w:tcW w:w="9010" w:type="dxa"/>
            <w:shd w:val="clear" w:color="auto" w:fill="BFBFBF" w:themeFill="background1" w:themeFillShade="BF"/>
          </w:tcPr>
          <w:p w14:paraId="08B119A2" w14:textId="7A4F7D6D" w:rsidR="00722680" w:rsidRPr="00722680" w:rsidRDefault="00722680" w:rsidP="00722680">
            <w:pPr>
              <w:rPr>
                <w:rFonts w:ascii="Comic Sans MS" w:hAnsi="Comic Sans MS" w:cstheme="minorHAnsi"/>
                <w:bCs/>
                <w:sz w:val="22"/>
                <w:szCs w:val="22"/>
              </w:rPr>
            </w:pPr>
            <w:r>
              <w:rPr>
                <w:rFonts w:ascii="Comic Sans MS" w:hAnsi="Comic Sans MS" w:cstheme="minorHAnsi"/>
                <w:b/>
                <w:sz w:val="22"/>
                <w:szCs w:val="22"/>
              </w:rPr>
              <w:t>WELLBEING</w:t>
            </w:r>
            <w:r w:rsidRPr="00C06117">
              <w:rPr>
                <w:rFonts w:ascii="Comic Sans MS" w:hAnsi="Comic Sans MS" w:cstheme="minorHAnsi"/>
                <w:b/>
                <w:sz w:val="22"/>
                <w:szCs w:val="22"/>
              </w:rPr>
              <w:t xml:space="preserve">: </w:t>
            </w:r>
          </w:p>
        </w:tc>
      </w:tr>
      <w:tr w:rsidR="009E7F37" w:rsidRPr="00E10EB9" w14:paraId="5140FC8E" w14:textId="77777777" w:rsidTr="00BC1FD2">
        <w:tc>
          <w:tcPr>
            <w:tcW w:w="9010" w:type="dxa"/>
            <w:shd w:val="clear" w:color="auto" w:fill="auto"/>
          </w:tcPr>
          <w:p w14:paraId="12169F33" w14:textId="77777777" w:rsidR="0016670B" w:rsidRPr="00E57778" w:rsidRDefault="0016670B" w:rsidP="0016670B">
            <w:pPr>
              <w:rPr>
                <w:rFonts w:ascii="Comic Sans MS" w:hAnsi="Comic Sans MS" w:cstheme="minorHAnsi"/>
                <w:bCs/>
                <w:sz w:val="21"/>
                <w:szCs w:val="21"/>
              </w:rPr>
            </w:pPr>
            <w:r>
              <w:rPr>
                <w:rFonts w:ascii="Comic Sans MS" w:hAnsi="Comic Sans MS" w:cstheme="minorHAnsi"/>
                <w:bCs/>
                <w:sz w:val="21"/>
                <w:szCs w:val="21"/>
              </w:rPr>
              <w:t>Choose from any of the following activities:</w:t>
            </w:r>
          </w:p>
          <w:p w14:paraId="08E611CA" w14:textId="77777777" w:rsidR="0016670B" w:rsidRDefault="0076619A" w:rsidP="00A94A10">
            <w:pPr>
              <w:pStyle w:val="ListParagraph"/>
              <w:numPr>
                <w:ilvl w:val="0"/>
                <w:numId w:val="1"/>
              </w:numPr>
              <w:rPr>
                <w:rFonts w:ascii="Comic Sans MS" w:hAnsi="Comic Sans MS" w:cstheme="minorHAnsi"/>
                <w:bCs/>
                <w:sz w:val="21"/>
                <w:szCs w:val="21"/>
              </w:rPr>
            </w:pPr>
            <w:hyperlink r:id="rId21" w:history="1">
              <w:r w:rsidR="0016670B" w:rsidRPr="00E57778">
                <w:rPr>
                  <w:rStyle w:val="Hyperlink"/>
                  <w:rFonts w:ascii="Comic Sans MS" w:hAnsi="Comic Sans MS" w:cstheme="minorHAnsi"/>
                  <w:bCs/>
                  <w:sz w:val="21"/>
                  <w:szCs w:val="21"/>
                </w:rPr>
                <w:t>Go Noodle</w:t>
              </w:r>
            </w:hyperlink>
            <w:r w:rsidR="0016670B">
              <w:rPr>
                <w:rFonts w:ascii="Comic Sans MS" w:hAnsi="Comic Sans MS" w:cstheme="minorHAnsi"/>
                <w:bCs/>
                <w:sz w:val="21"/>
                <w:szCs w:val="21"/>
              </w:rPr>
              <w:t xml:space="preserve"> family access.</w:t>
            </w:r>
          </w:p>
          <w:p w14:paraId="7D4536F0" w14:textId="77777777" w:rsidR="0016670B" w:rsidRDefault="0016670B" w:rsidP="00A94A10">
            <w:pPr>
              <w:pStyle w:val="ListParagraph"/>
              <w:numPr>
                <w:ilvl w:val="0"/>
                <w:numId w:val="1"/>
              </w:numPr>
              <w:rPr>
                <w:rFonts w:ascii="Comic Sans MS" w:hAnsi="Comic Sans MS" w:cstheme="minorHAnsi"/>
                <w:bCs/>
                <w:sz w:val="21"/>
                <w:szCs w:val="21"/>
              </w:rPr>
            </w:pPr>
            <w:r>
              <w:rPr>
                <w:rFonts w:ascii="Comic Sans MS" w:hAnsi="Comic Sans MS" w:cstheme="minorHAnsi"/>
                <w:bCs/>
                <w:sz w:val="21"/>
                <w:szCs w:val="21"/>
              </w:rPr>
              <w:t xml:space="preserve">Joe Wicks, The Body Coach is covering PE at home this week on his </w:t>
            </w:r>
            <w:hyperlink r:id="rId22" w:history="1">
              <w:r w:rsidRPr="00E57778">
                <w:rPr>
                  <w:rStyle w:val="Hyperlink"/>
                  <w:rFonts w:ascii="Comic Sans MS" w:hAnsi="Comic Sans MS" w:cstheme="minorHAnsi"/>
                  <w:bCs/>
                  <w:sz w:val="21"/>
                  <w:szCs w:val="21"/>
                </w:rPr>
                <w:t>You Tube channel</w:t>
              </w:r>
            </w:hyperlink>
            <w:r>
              <w:rPr>
                <w:rFonts w:ascii="Comic Sans MS" w:hAnsi="Comic Sans MS" w:cstheme="minorHAnsi"/>
                <w:bCs/>
                <w:sz w:val="21"/>
                <w:szCs w:val="21"/>
              </w:rPr>
              <w:t>. Videos are live at 9am but also save to the channel for later use.</w:t>
            </w:r>
          </w:p>
          <w:p w14:paraId="63599D1B" w14:textId="77777777" w:rsidR="0016670B" w:rsidRPr="00E57778" w:rsidRDefault="0076619A" w:rsidP="00A94A10">
            <w:pPr>
              <w:pStyle w:val="ListParagraph"/>
              <w:numPr>
                <w:ilvl w:val="0"/>
                <w:numId w:val="1"/>
              </w:numPr>
              <w:rPr>
                <w:rFonts w:ascii="Comic Sans MS" w:hAnsi="Comic Sans MS" w:cstheme="minorHAnsi"/>
                <w:bCs/>
                <w:sz w:val="21"/>
                <w:szCs w:val="21"/>
              </w:rPr>
            </w:pPr>
            <w:hyperlink r:id="rId23" w:history="1">
              <w:r w:rsidR="0016670B" w:rsidRPr="00E57778">
                <w:rPr>
                  <w:rStyle w:val="Hyperlink"/>
                  <w:rFonts w:ascii="Comic Sans MS" w:hAnsi="Comic Sans MS" w:cstheme="minorHAnsi"/>
                  <w:bCs/>
                  <w:sz w:val="21"/>
                  <w:szCs w:val="21"/>
                </w:rPr>
                <w:t>Active Homework Ideas</w:t>
              </w:r>
            </w:hyperlink>
          </w:p>
          <w:p w14:paraId="1D205D6A" w14:textId="77777777" w:rsidR="009E7F37" w:rsidRPr="0016670B" w:rsidRDefault="0076619A" w:rsidP="00A94A10">
            <w:pPr>
              <w:pStyle w:val="ListParagraph"/>
              <w:numPr>
                <w:ilvl w:val="0"/>
                <w:numId w:val="1"/>
              </w:numPr>
              <w:rPr>
                <w:rStyle w:val="Hyperlink"/>
                <w:rFonts w:ascii="Comic Sans MS" w:hAnsi="Comic Sans MS" w:cstheme="minorHAnsi"/>
                <w:bCs/>
                <w:color w:val="auto"/>
                <w:sz w:val="21"/>
                <w:szCs w:val="21"/>
                <w:u w:val="none"/>
              </w:rPr>
            </w:pPr>
            <w:hyperlink r:id="rId24" w:history="1">
              <w:r w:rsidR="0016670B" w:rsidRPr="00E57778">
                <w:rPr>
                  <w:rStyle w:val="Hyperlink"/>
                  <w:rFonts w:ascii="Comic Sans MS" w:hAnsi="Comic Sans MS"/>
                  <w:sz w:val="21"/>
                  <w:szCs w:val="21"/>
                </w:rPr>
                <w:t>10@10</w:t>
              </w:r>
            </w:hyperlink>
          </w:p>
          <w:p w14:paraId="204D519F" w14:textId="6730F152" w:rsidR="0016670B" w:rsidRPr="009E7F37" w:rsidRDefault="0076619A" w:rsidP="00A94A10">
            <w:pPr>
              <w:pStyle w:val="ListParagraph"/>
              <w:numPr>
                <w:ilvl w:val="0"/>
                <w:numId w:val="1"/>
              </w:numPr>
              <w:rPr>
                <w:rFonts w:ascii="Comic Sans MS" w:hAnsi="Comic Sans MS" w:cstheme="minorHAnsi"/>
                <w:bCs/>
                <w:sz w:val="21"/>
                <w:szCs w:val="21"/>
              </w:rPr>
            </w:pPr>
            <w:hyperlink r:id="rId25" w:history="1">
              <w:r w:rsidR="0016670B" w:rsidRPr="00E142F1">
                <w:rPr>
                  <w:rStyle w:val="Hyperlink"/>
                  <w:rFonts w:ascii="Comic Sans MS" w:hAnsi="Comic Sans MS"/>
                  <w:sz w:val="21"/>
                  <w:szCs w:val="21"/>
                </w:rPr>
                <w:t>Cosmic Yoga</w:t>
              </w:r>
            </w:hyperlink>
          </w:p>
        </w:tc>
      </w:tr>
      <w:tr w:rsidR="0027042A" w:rsidRPr="00E10EB9" w14:paraId="1C110670" w14:textId="77777777" w:rsidTr="0027042A">
        <w:tc>
          <w:tcPr>
            <w:tcW w:w="9010" w:type="dxa"/>
            <w:shd w:val="clear" w:color="auto" w:fill="A6A6A6" w:themeFill="background1" w:themeFillShade="A6"/>
          </w:tcPr>
          <w:p w14:paraId="3450D53B" w14:textId="28FB83EA" w:rsidR="0027042A" w:rsidRPr="0027042A" w:rsidRDefault="00D85528" w:rsidP="0016670B">
            <w:pPr>
              <w:rPr>
                <w:rFonts w:ascii="Comic Sans MS" w:hAnsi="Comic Sans MS" w:cstheme="minorHAnsi"/>
                <w:b/>
                <w:bCs/>
                <w:sz w:val="21"/>
                <w:szCs w:val="21"/>
              </w:rPr>
            </w:pPr>
            <w:r>
              <w:rPr>
                <w:rFonts w:ascii="Comic Sans MS" w:hAnsi="Comic Sans MS" w:cstheme="minorHAnsi"/>
                <w:b/>
                <w:bCs/>
                <w:sz w:val="21"/>
                <w:szCs w:val="21"/>
              </w:rPr>
              <w:lastRenderedPageBreak/>
              <w:t>GMGY</w:t>
            </w:r>
            <w:proofErr w:type="gramStart"/>
            <w:r>
              <w:rPr>
                <w:rFonts w:ascii="Comic Sans MS" w:hAnsi="Comic Sans MS" w:cstheme="minorHAnsi"/>
                <w:b/>
                <w:bCs/>
                <w:sz w:val="21"/>
                <w:szCs w:val="21"/>
              </w:rPr>
              <w:t>!:</w:t>
            </w:r>
            <w:proofErr w:type="gramEnd"/>
            <w:r>
              <w:rPr>
                <w:rFonts w:ascii="Comic Sans MS" w:hAnsi="Comic Sans MS" w:cstheme="minorHAnsi"/>
                <w:b/>
                <w:bCs/>
                <w:sz w:val="21"/>
                <w:szCs w:val="21"/>
              </w:rPr>
              <w:t xml:space="preserve"> </w:t>
            </w:r>
          </w:p>
        </w:tc>
      </w:tr>
      <w:tr w:rsidR="0027042A" w:rsidRPr="00E10EB9" w14:paraId="7DCB78FC" w14:textId="77777777" w:rsidTr="00BC1FD2">
        <w:tc>
          <w:tcPr>
            <w:tcW w:w="9010" w:type="dxa"/>
            <w:shd w:val="clear" w:color="auto" w:fill="auto"/>
          </w:tcPr>
          <w:p w14:paraId="4AA6CEA8" w14:textId="27B8E3DF" w:rsidR="0027042A" w:rsidRDefault="00D85528" w:rsidP="0016670B">
            <w:pPr>
              <w:rPr>
                <w:rFonts w:ascii="Comic Sans MS" w:hAnsi="Comic Sans MS" w:cstheme="minorHAnsi"/>
                <w:bCs/>
                <w:sz w:val="21"/>
                <w:szCs w:val="21"/>
              </w:rPr>
            </w:pPr>
            <w:hyperlink r:id="rId26" w:history="1">
              <w:r w:rsidRPr="00D85528">
                <w:rPr>
                  <w:rStyle w:val="Hyperlink"/>
                  <w:rFonts w:ascii="Comic Sans MS" w:hAnsi="Comic Sans MS" w:cstheme="minorHAnsi"/>
                  <w:bCs/>
                  <w:sz w:val="21"/>
                  <w:szCs w:val="21"/>
                </w:rPr>
                <w:t>Earth Day</w:t>
              </w:r>
            </w:hyperlink>
            <w:r>
              <w:rPr>
                <w:rFonts w:ascii="Comic Sans MS" w:hAnsi="Comic Sans MS" w:cstheme="minorHAnsi"/>
                <w:bCs/>
                <w:sz w:val="21"/>
                <w:szCs w:val="21"/>
              </w:rPr>
              <w:t xml:space="preserve">  is Wednesday </w:t>
            </w:r>
            <w:r w:rsidR="00853EEE">
              <w:rPr>
                <w:rFonts w:ascii="Comic Sans MS" w:hAnsi="Comic Sans MS" w:cstheme="minorHAnsi"/>
                <w:bCs/>
                <w:sz w:val="21"/>
                <w:szCs w:val="21"/>
              </w:rPr>
              <w:t>22</w:t>
            </w:r>
            <w:r w:rsidR="00853EEE" w:rsidRPr="00853EEE">
              <w:rPr>
                <w:rFonts w:ascii="Comic Sans MS" w:hAnsi="Comic Sans MS" w:cstheme="minorHAnsi"/>
                <w:bCs/>
                <w:sz w:val="21"/>
                <w:szCs w:val="21"/>
                <w:vertAlign w:val="superscript"/>
              </w:rPr>
              <w:t>nd</w:t>
            </w:r>
            <w:r>
              <w:rPr>
                <w:rFonts w:ascii="Comic Sans MS" w:hAnsi="Comic Sans MS" w:cstheme="minorHAnsi"/>
                <w:bCs/>
                <w:sz w:val="21"/>
                <w:szCs w:val="21"/>
              </w:rPr>
              <w:t xml:space="preserve"> April. Below is a list of ideas to celebrate this at home:</w:t>
            </w:r>
          </w:p>
          <w:p w14:paraId="7B0A9CFA" w14:textId="77777777" w:rsidR="00D85528" w:rsidRDefault="00D85528" w:rsidP="0016670B">
            <w:pPr>
              <w:rPr>
                <w:rFonts w:ascii="Comic Sans MS" w:hAnsi="Comic Sans MS" w:cstheme="minorHAnsi"/>
                <w:bCs/>
                <w:sz w:val="21"/>
                <w:szCs w:val="21"/>
              </w:rPr>
            </w:pPr>
          </w:p>
          <w:p w14:paraId="693A1F55" w14:textId="36D61AE9" w:rsidR="00D85528" w:rsidRDefault="00D85528" w:rsidP="00D85528">
            <w:pPr>
              <w:pStyle w:val="ListParagraph"/>
              <w:numPr>
                <w:ilvl w:val="0"/>
                <w:numId w:val="7"/>
              </w:numPr>
              <w:rPr>
                <w:rFonts w:ascii="Comic Sans MS" w:hAnsi="Comic Sans MS" w:cstheme="minorHAnsi"/>
                <w:bCs/>
                <w:sz w:val="21"/>
                <w:szCs w:val="21"/>
              </w:rPr>
            </w:pPr>
            <w:r>
              <w:rPr>
                <w:rFonts w:ascii="Comic Sans MS" w:hAnsi="Comic Sans MS" w:cstheme="minorHAnsi"/>
                <w:bCs/>
                <w:sz w:val="21"/>
                <w:szCs w:val="21"/>
              </w:rPr>
              <w:t>Plant a tree</w:t>
            </w:r>
          </w:p>
          <w:p w14:paraId="4ED34000" w14:textId="7C284C50" w:rsidR="00D85528" w:rsidRDefault="00D85528" w:rsidP="00D85528">
            <w:pPr>
              <w:pStyle w:val="ListParagraph"/>
              <w:numPr>
                <w:ilvl w:val="0"/>
                <w:numId w:val="7"/>
              </w:numPr>
              <w:rPr>
                <w:rFonts w:ascii="Comic Sans MS" w:hAnsi="Comic Sans MS" w:cstheme="minorHAnsi"/>
                <w:bCs/>
                <w:sz w:val="21"/>
                <w:szCs w:val="21"/>
              </w:rPr>
            </w:pPr>
            <w:r>
              <w:rPr>
                <w:rFonts w:ascii="Comic Sans MS" w:hAnsi="Comic Sans MS" w:cstheme="minorHAnsi"/>
                <w:bCs/>
                <w:sz w:val="21"/>
                <w:szCs w:val="21"/>
              </w:rPr>
              <w:t>Discuss items that can be recycled at home</w:t>
            </w:r>
          </w:p>
          <w:p w14:paraId="3104A122" w14:textId="70528D17" w:rsidR="00D85528" w:rsidRDefault="00D85528" w:rsidP="00D85528">
            <w:pPr>
              <w:pStyle w:val="ListParagraph"/>
              <w:numPr>
                <w:ilvl w:val="0"/>
                <w:numId w:val="7"/>
              </w:numPr>
              <w:rPr>
                <w:rFonts w:ascii="Comic Sans MS" w:hAnsi="Comic Sans MS" w:cstheme="minorHAnsi"/>
                <w:bCs/>
                <w:sz w:val="21"/>
                <w:szCs w:val="21"/>
              </w:rPr>
            </w:pPr>
            <w:r>
              <w:rPr>
                <w:rFonts w:ascii="Comic Sans MS" w:hAnsi="Comic Sans MS" w:cstheme="minorHAnsi"/>
                <w:bCs/>
                <w:sz w:val="21"/>
                <w:szCs w:val="21"/>
              </w:rPr>
              <w:t>Help parents sort recyclable items safely</w:t>
            </w:r>
          </w:p>
          <w:p w14:paraId="29FBA7AA" w14:textId="6A3C4055" w:rsidR="00D85528" w:rsidRDefault="00D85528" w:rsidP="00D85528">
            <w:pPr>
              <w:pStyle w:val="ListParagraph"/>
              <w:numPr>
                <w:ilvl w:val="0"/>
                <w:numId w:val="7"/>
              </w:numPr>
              <w:rPr>
                <w:rFonts w:ascii="Comic Sans MS" w:hAnsi="Comic Sans MS" w:cstheme="minorHAnsi"/>
                <w:bCs/>
                <w:sz w:val="21"/>
                <w:szCs w:val="21"/>
              </w:rPr>
            </w:pPr>
            <w:r>
              <w:rPr>
                <w:rFonts w:ascii="Comic Sans MS" w:hAnsi="Comic Sans MS" w:cstheme="minorHAnsi"/>
                <w:bCs/>
                <w:sz w:val="21"/>
                <w:szCs w:val="21"/>
              </w:rPr>
              <w:t>Use recyclable items to create artwork</w:t>
            </w:r>
          </w:p>
          <w:p w14:paraId="247CD9CB" w14:textId="5482AC2B" w:rsidR="00D85528" w:rsidRDefault="00D85528" w:rsidP="00D85528">
            <w:pPr>
              <w:pStyle w:val="ListParagraph"/>
              <w:numPr>
                <w:ilvl w:val="0"/>
                <w:numId w:val="7"/>
              </w:numPr>
              <w:rPr>
                <w:rFonts w:ascii="Comic Sans MS" w:hAnsi="Comic Sans MS" w:cstheme="minorHAnsi"/>
                <w:bCs/>
                <w:sz w:val="21"/>
                <w:szCs w:val="21"/>
              </w:rPr>
            </w:pPr>
            <w:r>
              <w:rPr>
                <w:rFonts w:ascii="Comic Sans MS" w:hAnsi="Comic Sans MS" w:cstheme="minorHAnsi"/>
                <w:bCs/>
                <w:sz w:val="21"/>
                <w:szCs w:val="21"/>
              </w:rPr>
              <w:t>Discuss ways to save water/electricity at home</w:t>
            </w:r>
          </w:p>
          <w:p w14:paraId="3413BFF8" w14:textId="75DD3E08" w:rsidR="00D85528" w:rsidRDefault="00D85528" w:rsidP="00D85528">
            <w:pPr>
              <w:pStyle w:val="ListParagraph"/>
              <w:numPr>
                <w:ilvl w:val="0"/>
                <w:numId w:val="7"/>
              </w:numPr>
              <w:rPr>
                <w:rFonts w:ascii="Comic Sans MS" w:hAnsi="Comic Sans MS" w:cstheme="minorHAnsi"/>
                <w:bCs/>
                <w:sz w:val="21"/>
                <w:szCs w:val="21"/>
              </w:rPr>
            </w:pPr>
            <w:r>
              <w:rPr>
                <w:rFonts w:ascii="Comic Sans MS" w:hAnsi="Comic Sans MS" w:cstheme="minorHAnsi"/>
                <w:bCs/>
                <w:sz w:val="21"/>
                <w:szCs w:val="21"/>
              </w:rPr>
              <w:t>Draw a picture of their favourite animal living in the wild.</w:t>
            </w:r>
          </w:p>
          <w:p w14:paraId="43A1AD32" w14:textId="1CA8C09D" w:rsidR="00D85528" w:rsidRDefault="00D85528" w:rsidP="00D85528">
            <w:pPr>
              <w:rPr>
                <w:rFonts w:ascii="Comic Sans MS" w:hAnsi="Comic Sans MS" w:cstheme="minorHAnsi"/>
                <w:bCs/>
                <w:sz w:val="21"/>
                <w:szCs w:val="21"/>
              </w:rPr>
            </w:pPr>
          </w:p>
          <w:p w14:paraId="10F1FB30" w14:textId="57F6B2BB" w:rsidR="00D85528" w:rsidRPr="00D85528" w:rsidRDefault="00D85528" w:rsidP="00D85528">
            <w:pPr>
              <w:rPr>
                <w:rFonts w:ascii="Comic Sans MS" w:hAnsi="Comic Sans MS" w:cstheme="minorHAnsi"/>
                <w:bCs/>
                <w:sz w:val="21"/>
                <w:szCs w:val="21"/>
              </w:rPr>
            </w:pPr>
            <w:r>
              <w:rPr>
                <w:rFonts w:ascii="Comic Sans MS" w:hAnsi="Comic Sans MS" w:cstheme="minorHAnsi"/>
                <w:bCs/>
                <w:sz w:val="21"/>
                <w:szCs w:val="21"/>
              </w:rPr>
              <w:t xml:space="preserve">Child can draw a picture to record the activities they completed. </w:t>
            </w:r>
          </w:p>
          <w:p w14:paraId="5E54FF1A" w14:textId="043399FA" w:rsidR="0027042A" w:rsidRDefault="0027042A" w:rsidP="0016670B">
            <w:pPr>
              <w:rPr>
                <w:rFonts w:ascii="Comic Sans MS" w:hAnsi="Comic Sans MS" w:cstheme="minorHAnsi"/>
                <w:bCs/>
                <w:sz w:val="21"/>
                <w:szCs w:val="21"/>
              </w:rPr>
            </w:pPr>
          </w:p>
        </w:tc>
      </w:tr>
      <w:tr w:rsidR="0016670B" w:rsidRPr="00722680" w14:paraId="7247EC83" w14:textId="77777777" w:rsidTr="0016670B">
        <w:tc>
          <w:tcPr>
            <w:tcW w:w="9010" w:type="dxa"/>
            <w:shd w:val="clear" w:color="auto" w:fill="A6A6A6" w:themeFill="background1" w:themeFillShade="A6"/>
          </w:tcPr>
          <w:p w14:paraId="300CB351" w14:textId="77777777" w:rsidR="0016670B" w:rsidRPr="00722680" w:rsidRDefault="0016670B" w:rsidP="00963D1A">
            <w:pPr>
              <w:rPr>
                <w:rFonts w:ascii="Comic Sans MS" w:hAnsi="Comic Sans MS" w:cstheme="minorHAnsi"/>
                <w:bCs/>
                <w:sz w:val="22"/>
                <w:szCs w:val="22"/>
              </w:rPr>
            </w:pPr>
            <w:r>
              <w:rPr>
                <w:rFonts w:ascii="Comic Sans MS" w:hAnsi="Comic Sans MS" w:cstheme="minorHAnsi"/>
                <w:b/>
                <w:sz w:val="22"/>
                <w:szCs w:val="22"/>
              </w:rPr>
              <w:t>PLAY</w:t>
            </w:r>
            <w:r w:rsidRPr="00C06117">
              <w:rPr>
                <w:rFonts w:ascii="Comic Sans MS" w:hAnsi="Comic Sans MS" w:cstheme="minorHAnsi"/>
                <w:b/>
                <w:sz w:val="22"/>
                <w:szCs w:val="22"/>
              </w:rPr>
              <w:t xml:space="preserve">: </w:t>
            </w:r>
          </w:p>
        </w:tc>
      </w:tr>
      <w:tr w:rsidR="0016670B" w:rsidRPr="00E57778" w14:paraId="5D987929" w14:textId="77777777" w:rsidTr="00800DB6">
        <w:trPr>
          <w:trHeight w:val="2660"/>
        </w:trPr>
        <w:tc>
          <w:tcPr>
            <w:tcW w:w="9010" w:type="dxa"/>
          </w:tcPr>
          <w:p w14:paraId="72EE8935" w14:textId="0F0515AE" w:rsidR="0016670B" w:rsidRDefault="0016670B" w:rsidP="0016670B">
            <w:pPr>
              <w:pStyle w:val="ListParagraph"/>
              <w:ind w:left="360"/>
              <w:rPr>
                <w:rFonts w:ascii="Comic Sans MS" w:hAnsi="Comic Sans MS" w:cstheme="minorHAnsi"/>
                <w:bCs/>
                <w:sz w:val="21"/>
                <w:szCs w:val="21"/>
              </w:rPr>
            </w:pPr>
            <w:r>
              <w:rPr>
                <w:rFonts w:ascii="Comic Sans MS" w:hAnsi="Comic Sans MS" w:cstheme="minorHAnsi"/>
                <w:bCs/>
                <w:sz w:val="21"/>
                <w:szCs w:val="21"/>
              </w:rPr>
              <w:t xml:space="preserve">Choose from different activities. </w:t>
            </w:r>
          </w:p>
          <w:p w14:paraId="511D67E9" w14:textId="7AE3BE3B" w:rsidR="0016670B" w:rsidRDefault="0016670B" w:rsidP="00A94A10">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 xml:space="preserve">Fine motor: </w:t>
            </w:r>
            <w:r w:rsidR="00E142F1" w:rsidRPr="00E142F1">
              <w:rPr>
                <w:rFonts w:ascii="Comic Sans MS" w:hAnsi="Comic Sans MS" w:cstheme="minorHAnsi"/>
                <w:bCs/>
                <w:sz w:val="21"/>
                <w:szCs w:val="21"/>
              </w:rPr>
              <w:t>jigsaw puzzles,</w:t>
            </w:r>
            <w:r w:rsidR="00E142F1">
              <w:rPr>
                <w:rFonts w:ascii="Comic Sans MS" w:hAnsi="Comic Sans MS" w:cstheme="minorHAnsi"/>
                <w:bCs/>
                <w:sz w:val="21"/>
                <w:szCs w:val="21"/>
              </w:rPr>
              <w:t xml:space="preserve"> </w:t>
            </w:r>
            <w:proofErr w:type="spellStart"/>
            <w:r w:rsidR="00E142F1">
              <w:rPr>
                <w:rFonts w:ascii="Comic Sans MS" w:hAnsi="Comic Sans MS" w:cstheme="minorHAnsi"/>
                <w:bCs/>
                <w:sz w:val="21"/>
                <w:szCs w:val="21"/>
              </w:rPr>
              <w:t>lego</w:t>
            </w:r>
            <w:proofErr w:type="spellEnd"/>
            <w:r w:rsidR="00E142F1">
              <w:rPr>
                <w:rFonts w:ascii="Comic Sans MS" w:hAnsi="Comic Sans MS" w:cstheme="minorHAnsi"/>
                <w:bCs/>
                <w:sz w:val="21"/>
                <w:szCs w:val="21"/>
              </w:rPr>
              <w:t xml:space="preserve">, threading, colouring, cutting and sticking, playdough etc. </w:t>
            </w:r>
          </w:p>
          <w:p w14:paraId="095B62A0" w14:textId="4719A378" w:rsidR="00E142F1" w:rsidRDefault="00E142F1" w:rsidP="00A94A10">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 xml:space="preserve">Free Play: Children choose their own activities. </w:t>
            </w:r>
          </w:p>
          <w:p w14:paraId="506129EF" w14:textId="64490546" w:rsidR="00E142F1" w:rsidRDefault="00E142F1" w:rsidP="00A94A10">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Exercise/Outside Play: A</w:t>
            </w:r>
            <w:r w:rsidR="00AF5CF8">
              <w:rPr>
                <w:rFonts w:ascii="Comic Sans MS" w:hAnsi="Comic Sans MS" w:cstheme="minorHAnsi"/>
                <w:bCs/>
                <w:sz w:val="21"/>
                <w:szCs w:val="21"/>
              </w:rPr>
              <w:t>ctivities outlined in the W</w:t>
            </w:r>
            <w:r>
              <w:rPr>
                <w:rFonts w:ascii="Comic Sans MS" w:hAnsi="Comic Sans MS" w:cstheme="minorHAnsi"/>
                <w:bCs/>
                <w:sz w:val="21"/>
                <w:szCs w:val="21"/>
              </w:rPr>
              <w:t xml:space="preserve">ellbeing section </w:t>
            </w:r>
            <w:proofErr w:type="gramStart"/>
            <w:r>
              <w:rPr>
                <w:rFonts w:ascii="Comic Sans MS" w:hAnsi="Comic Sans MS" w:cstheme="minorHAnsi"/>
                <w:bCs/>
                <w:sz w:val="21"/>
                <w:szCs w:val="21"/>
              </w:rPr>
              <w:t>can also be used</w:t>
            </w:r>
            <w:proofErr w:type="gramEnd"/>
            <w:r>
              <w:rPr>
                <w:rFonts w:ascii="Comic Sans MS" w:hAnsi="Comic Sans MS" w:cstheme="minorHAnsi"/>
                <w:bCs/>
                <w:sz w:val="21"/>
                <w:szCs w:val="21"/>
              </w:rPr>
              <w:t xml:space="preserve"> here. </w:t>
            </w:r>
          </w:p>
          <w:p w14:paraId="1F429D2C" w14:textId="77777777" w:rsidR="00D85528" w:rsidRDefault="00E142F1" w:rsidP="00D85528">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 xml:space="preserve">Construction: Lego, bricks, etc. </w:t>
            </w:r>
            <w:r w:rsidR="00D85528">
              <w:rPr>
                <w:rFonts w:ascii="Comic Sans MS" w:hAnsi="Comic Sans MS" w:cstheme="minorHAnsi"/>
                <w:bCs/>
                <w:sz w:val="21"/>
                <w:szCs w:val="21"/>
              </w:rPr>
              <w:t xml:space="preserve">As our topic is transport, children can focus their construction on transport e.g. build a car, bridge etc. </w:t>
            </w:r>
            <w:r>
              <w:rPr>
                <w:rFonts w:ascii="Comic Sans MS" w:hAnsi="Comic Sans MS" w:cstheme="minorHAnsi"/>
                <w:bCs/>
                <w:sz w:val="21"/>
                <w:szCs w:val="21"/>
              </w:rPr>
              <w:t xml:space="preserve"> </w:t>
            </w:r>
          </w:p>
          <w:p w14:paraId="140D4EE6" w14:textId="22341C32" w:rsidR="00D85528" w:rsidRPr="00D85528" w:rsidRDefault="00FE431F" w:rsidP="00D85528">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Water P</w:t>
            </w:r>
            <w:r w:rsidR="00D85528">
              <w:rPr>
                <w:rFonts w:ascii="Comic Sans MS" w:hAnsi="Comic Sans MS" w:cstheme="minorHAnsi"/>
                <w:bCs/>
                <w:sz w:val="21"/>
                <w:szCs w:val="21"/>
              </w:rPr>
              <w:t xml:space="preserve">lay: </w:t>
            </w:r>
            <w:r>
              <w:rPr>
                <w:rFonts w:ascii="Comic Sans MS" w:hAnsi="Comic Sans MS" w:cstheme="minorHAnsi"/>
                <w:bCs/>
                <w:sz w:val="21"/>
                <w:szCs w:val="21"/>
              </w:rPr>
              <w:t xml:space="preserve">Set up water play inside or outside using a large container and different objects e.g. plastic containers, plastic toys, sieve, wooden spoon etc. </w:t>
            </w:r>
          </w:p>
        </w:tc>
      </w:tr>
    </w:tbl>
    <w:p w14:paraId="0C5986D7" w14:textId="77777777" w:rsidR="00B76274" w:rsidRDefault="00B76274" w:rsidP="00800DB6">
      <w:pPr>
        <w:jc w:val="center"/>
        <w:rPr>
          <w:rFonts w:ascii="Comic Sans MS" w:hAnsi="Comic Sans MS" w:cstheme="minorHAnsi"/>
          <w:sz w:val="22"/>
          <w:szCs w:val="22"/>
        </w:rPr>
      </w:pPr>
    </w:p>
    <w:p w14:paraId="1490CAFB" w14:textId="36625483" w:rsidR="005C55B3" w:rsidRDefault="00707C46" w:rsidP="00B76274">
      <w:pPr>
        <w:jc w:val="center"/>
        <w:rPr>
          <w:rFonts w:ascii="Comic Sans MS" w:hAnsi="Comic Sans MS" w:cstheme="minorHAnsi"/>
          <w:sz w:val="22"/>
          <w:szCs w:val="22"/>
        </w:rPr>
      </w:pPr>
      <w:r>
        <w:rPr>
          <w:noProof/>
          <w:lang w:eastAsia="en-IE"/>
        </w:rPr>
        <w:lastRenderedPageBreak/>
        <w:drawing>
          <wp:inline distT="0" distB="0" distL="0" distR="0" wp14:anchorId="723B9AE8" wp14:editId="3231AA4A">
            <wp:extent cx="3600450" cy="521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00450" cy="5219700"/>
                    </a:xfrm>
                    <a:prstGeom prst="rect">
                      <a:avLst/>
                    </a:prstGeom>
                  </pic:spPr>
                </pic:pic>
              </a:graphicData>
            </a:graphic>
          </wp:inline>
        </w:drawing>
      </w:r>
    </w:p>
    <w:p w14:paraId="6641EE47" w14:textId="77777777" w:rsidR="005C55B3" w:rsidRDefault="005C55B3" w:rsidP="00C45EEF">
      <w:pPr>
        <w:rPr>
          <w:rFonts w:ascii="Comic Sans MS" w:hAnsi="Comic Sans MS" w:cstheme="minorHAnsi"/>
          <w:sz w:val="22"/>
          <w:szCs w:val="22"/>
        </w:rPr>
      </w:pPr>
    </w:p>
    <w:p w14:paraId="04231715" w14:textId="77777777" w:rsidR="00FE431F" w:rsidRDefault="00FE431F" w:rsidP="00C45EEF">
      <w:pPr>
        <w:ind w:left="720" w:hanging="720"/>
        <w:textAlignment w:val="baseline"/>
        <w:rPr>
          <w:rFonts w:ascii="Comic Sans MS" w:hAnsi="Comic Sans MS" w:cs="Calibri"/>
          <w:b/>
          <w:iCs/>
          <w:sz w:val="44"/>
          <w:u w:val="single"/>
          <w:lang w:eastAsia="en-IE"/>
        </w:rPr>
      </w:pPr>
    </w:p>
    <w:p w14:paraId="5A201090" w14:textId="77777777" w:rsidR="00FE431F" w:rsidRDefault="00FE431F" w:rsidP="00C45EEF">
      <w:pPr>
        <w:ind w:left="720" w:hanging="720"/>
        <w:textAlignment w:val="baseline"/>
        <w:rPr>
          <w:rFonts w:ascii="Comic Sans MS" w:hAnsi="Comic Sans MS" w:cs="Calibri"/>
          <w:b/>
          <w:iCs/>
          <w:sz w:val="44"/>
          <w:u w:val="single"/>
          <w:lang w:eastAsia="en-IE"/>
        </w:rPr>
      </w:pPr>
    </w:p>
    <w:p w14:paraId="74AC2109" w14:textId="77777777" w:rsidR="00FE431F" w:rsidRDefault="00FE431F" w:rsidP="00C45EEF">
      <w:pPr>
        <w:ind w:left="720" w:hanging="720"/>
        <w:textAlignment w:val="baseline"/>
        <w:rPr>
          <w:rFonts w:ascii="Comic Sans MS" w:hAnsi="Comic Sans MS" w:cs="Calibri"/>
          <w:b/>
          <w:iCs/>
          <w:sz w:val="44"/>
          <w:u w:val="single"/>
          <w:lang w:eastAsia="en-IE"/>
        </w:rPr>
      </w:pPr>
    </w:p>
    <w:p w14:paraId="17FEADD7" w14:textId="77777777" w:rsidR="00FE431F" w:rsidRDefault="00FE431F" w:rsidP="00C45EEF">
      <w:pPr>
        <w:ind w:left="720" w:hanging="720"/>
        <w:textAlignment w:val="baseline"/>
        <w:rPr>
          <w:rFonts w:ascii="Comic Sans MS" w:hAnsi="Comic Sans MS" w:cs="Calibri"/>
          <w:b/>
          <w:iCs/>
          <w:sz w:val="44"/>
          <w:u w:val="single"/>
          <w:lang w:eastAsia="en-IE"/>
        </w:rPr>
      </w:pPr>
    </w:p>
    <w:p w14:paraId="328CE959" w14:textId="77777777" w:rsidR="00FE431F" w:rsidRDefault="00FE431F" w:rsidP="00C45EEF">
      <w:pPr>
        <w:ind w:left="720" w:hanging="720"/>
        <w:textAlignment w:val="baseline"/>
        <w:rPr>
          <w:rFonts w:ascii="Comic Sans MS" w:hAnsi="Comic Sans MS" w:cs="Calibri"/>
          <w:b/>
          <w:iCs/>
          <w:sz w:val="44"/>
          <w:u w:val="single"/>
          <w:lang w:eastAsia="en-IE"/>
        </w:rPr>
      </w:pPr>
    </w:p>
    <w:p w14:paraId="2A405FE1" w14:textId="77777777" w:rsidR="00FE431F" w:rsidRDefault="00FE431F" w:rsidP="00C45EEF">
      <w:pPr>
        <w:ind w:left="720" w:hanging="720"/>
        <w:textAlignment w:val="baseline"/>
        <w:rPr>
          <w:rFonts w:ascii="Comic Sans MS" w:hAnsi="Comic Sans MS" w:cs="Calibri"/>
          <w:b/>
          <w:iCs/>
          <w:sz w:val="44"/>
          <w:u w:val="single"/>
          <w:lang w:eastAsia="en-IE"/>
        </w:rPr>
      </w:pPr>
    </w:p>
    <w:p w14:paraId="709ED803" w14:textId="77777777" w:rsidR="00FE431F" w:rsidRDefault="00FE431F" w:rsidP="00C45EEF">
      <w:pPr>
        <w:ind w:left="720" w:hanging="720"/>
        <w:textAlignment w:val="baseline"/>
        <w:rPr>
          <w:rFonts w:ascii="Comic Sans MS" w:hAnsi="Comic Sans MS" w:cs="Calibri"/>
          <w:b/>
          <w:iCs/>
          <w:sz w:val="44"/>
          <w:u w:val="single"/>
          <w:lang w:eastAsia="en-IE"/>
        </w:rPr>
      </w:pPr>
    </w:p>
    <w:p w14:paraId="7D175C98" w14:textId="77777777" w:rsidR="00FE431F" w:rsidRDefault="00FE431F" w:rsidP="00C45EEF">
      <w:pPr>
        <w:ind w:left="720" w:hanging="720"/>
        <w:textAlignment w:val="baseline"/>
        <w:rPr>
          <w:rFonts w:ascii="Comic Sans MS" w:hAnsi="Comic Sans MS" w:cs="Calibri"/>
          <w:b/>
          <w:iCs/>
          <w:sz w:val="44"/>
          <w:u w:val="single"/>
          <w:lang w:eastAsia="en-IE"/>
        </w:rPr>
      </w:pPr>
    </w:p>
    <w:p w14:paraId="64CFAB09" w14:textId="77777777" w:rsidR="00FE431F" w:rsidRDefault="00FE431F" w:rsidP="00C45EEF">
      <w:pPr>
        <w:ind w:left="720" w:hanging="720"/>
        <w:textAlignment w:val="baseline"/>
        <w:rPr>
          <w:rFonts w:ascii="Comic Sans MS" w:hAnsi="Comic Sans MS" w:cs="Calibri"/>
          <w:b/>
          <w:iCs/>
          <w:sz w:val="44"/>
          <w:u w:val="single"/>
          <w:lang w:eastAsia="en-IE"/>
        </w:rPr>
      </w:pPr>
    </w:p>
    <w:p w14:paraId="5E02E8DB" w14:textId="26173EC4" w:rsidR="00C45EEF" w:rsidRPr="00C45EEF" w:rsidRDefault="00C45EEF" w:rsidP="00C45EEF">
      <w:pPr>
        <w:ind w:left="720" w:hanging="720"/>
        <w:textAlignment w:val="baseline"/>
        <w:rPr>
          <w:rFonts w:ascii="Comic Sans MS" w:hAnsi="Comic Sans MS" w:cs="Segoe UI"/>
          <w:b/>
          <w:sz w:val="32"/>
          <w:szCs w:val="18"/>
          <w:u w:val="single"/>
          <w:lang w:eastAsia="en-IE"/>
        </w:rPr>
      </w:pPr>
      <w:r w:rsidRPr="00C45EEF">
        <w:rPr>
          <w:rFonts w:ascii="Comic Sans MS" w:hAnsi="Comic Sans MS" w:cs="Calibri"/>
          <w:b/>
          <w:iCs/>
          <w:sz w:val="44"/>
          <w:u w:val="single"/>
          <w:lang w:eastAsia="en-IE"/>
        </w:rPr>
        <w:lastRenderedPageBreak/>
        <w:t>Sight words for Junior Infants</w:t>
      </w:r>
      <w:r w:rsidRPr="00C45EEF">
        <w:rPr>
          <w:rFonts w:ascii="Comic Sans MS" w:hAnsi="Comic Sans MS" w:cs="Calibri"/>
          <w:b/>
          <w:sz w:val="44"/>
          <w:u w:val="single"/>
          <w:lang w:eastAsia="en-IE"/>
        </w:rPr>
        <w:t> </w:t>
      </w:r>
    </w:p>
    <w:tbl>
      <w:tblPr>
        <w:tblW w:w="915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
        <w:gridCol w:w="714"/>
        <w:gridCol w:w="898"/>
        <w:gridCol w:w="987"/>
        <w:gridCol w:w="958"/>
        <w:gridCol w:w="712"/>
        <w:gridCol w:w="786"/>
        <w:gridCol w:w="885"/>
        <w:gridCol w:w="928"/>
        <w:gridCol w:w="848"/>
      </w:tblGrid>
      <w:tr w:rsidR="00C45EEF" w:rsidRPr="00C45EEF" w14:paraId="0939BF72" w14:textId="77777777" w:rsidTr="00C45EEF">
        <w:tc>
          <w:tcPr>
            <w:tcW w:w="1666" w:type="dxa"/>
            <w:tcBorders>
              <w:top w:val="single" w:sz="6" w:space="0" w:color="auto"/>
              <w:left w:val="single" w:sz="6" w:space="0" w:color="auto"/>
              <w:bottom w:val="single" w:sz="6" w:space="0" w:color="auto"/>
              <w:right w:val="single" w:sz="6" w:space="0" w:color="auto"/>
            </w:tcBorders>
            <w:shd w:val="clear" w:color="auto" w:fill="auto"/>
            <w:hideMark/>
          </w:tcPr>
          <w:p w14:paraId="30AC1531"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I </w:t>
            </w:r>
          </w:p>
        </w:tc>
        <w:tc>
          <w:tcPr>
            <w:tcW w:w="666" w:type="dxa"/>
            <w:tcBorders>
              <w:top w:val="single" w:sz="6" w:space="0" w:color="auto"/>
              <w:left w:val="nil"/>
              <w:bottom w:val="single" w:sz="6" w:space="0" w:color="auto"/>
              <w:right w:val="single" w:sz="6" w:space="0" w:color="auto"/>
            </w:tcBorders>
            <w:shd w:val="clear" w:color="auto" w:fill="auto"/>
            <w:hideMark/>
          </w:tcPr>
          <w:p w14:paraId="54B5C766"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like </w:t>
            </w:r>
          </w:p>
        </w:tc>
        <w:tc>
          <w:tcPr>
            <w:tcW w:w="848" w:type="dxa"/>
            <w:tcBorders>
              <w:top w:val="single" w:sz="6" w:space="0" w:color="auto"/>
              <w:left w:val="nil"/>
              <w:bottom w:val="single" w:sz="6" w:space="0" w:color="auto"/>
              <w:right w:val="single" w:sz="6" w:space="0" w:color="auto"/>
            </w:tcBorders>
            <w:shd w:val="clear" w:color="auto" w:fill="auto"/>
            <w:hideMark/>
          </w:tcPr>
          <w:p w14:paraId="5CAF82A6"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the </w:t>
            </w:r>
          </w:p>
        </w:tc>
        <w:tc>
          <w:tcPr>
            <w:tcW w:w="988" w:type="dxa"/>
            <w:tcBorders>
              <w:top w:val="single" w:sz="6" w:space="0" w:color="auto"/>
              <w:left w:val="nil"/>
              <w:bottom w:val="single" w:sz="6" w:space="0" w:color="auto"/>
              <w:right w:val="single" w:sz="6" w:space="0" w:color="auto"/>
            </w:tcBorders>
            <w:shd w:val="clear" w:color="auto" w:fill="auto"/>
            <w:hideMark/>
          </w:tcPr>
          <w:p w14:paraId="5433F80A"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this </w:t>
            </w:r>
          </w:p>
        </w:tc>
        <w:tc>
          <w:tcPr>
            <w:tcW w:w="922" w:type="dxa"/>
            <w:tcBorders>
              <w:top w:val="single" w:sz="6" w:space="0" w:color="auto"/>
              <w:left w:val="nil"/>
              <w:bottom w:val="single" w:sz="6" w:space="0" w:color="auto"/>
              <w:right w:val="single" w:sz="6" w:space="0" w:color="auto"/>
            </w:tcBorders>
            <w:shd w:val="clear" w:color="auto" w:fill="auto"/>
            <w:hideMark/>
          </w:tcPr>
          <w:p w14:paraId="68BF7A63"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is </w:t>
            </w:r>
          </w:p>
        </w:tc>
        <w:tc>
          <w:tcPr>
            <w:tcW w:w="713" w:type="dxa"/>
            <w:tcBorders>
              <w:top w:val="single" w:sz="6" w:space="0" w:color="auto"/>
              <w:left w:val="nil"/>
              <w:bottom w:val="single" w:sz="6" w:space="0" w:color="auto"/>
              <w:right w:val="single" w:sz="6" w:space="0" w:color="auto"/>
            </w:tcBorders>
            <w:shd w:val="clear" w:color="auto" w:fill="auto"/>
            <w:hideMark/>
          </w:tcPr>
          <w:p w14:paraId="14C7113E"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a </w:t>
            </w:r>
          </w:p>
        </w:tc>
        <w:tc>
          <w:tcPr>
            <w:tcW w:w="775" w:type="dxa"/>
            <w:tcBorders>
              <w:top w:val="single" w:sz="6" w:space="0" w:color="auto"/>
              <w:left w:val="nil"/>
              <w:bottom w:val="single" w:sz="6" w:space="0" w:color="auto"/>
              <w:right w:val="single" w:sz="6" w:space="0" w:color="auto"/>
            </w:tcBorders>
            <w:shd w:val="clear" w:color="auto" w:fill="auto"/>
            <w:hideMark/>
          </w:tcPr>
          <w:p w14:paraId="33ED32DE"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see </w:t>
            </w:r>
          </w:p>
        </w:tc>
        <w:tc>
          <w:tcPr>
            <w:tcW w:w="825" w:type="dxa"/>
            <w:tcBorders>
              <w:top w:val="single" w:sz="6" w:space="0" w:color="auto"/>
              <w:left w:val="nil"/>
              <w:bottom w:val="single" w:sz="6" w:space="0" w:color="auto"/>
              <w:right w:val="single" w:sz="6" w:space="0" w:color="auto"/>
            </w:tcBorders>
            <w:shd w:val="clear" w:color="auto" w:fill="auto"/>
            <w:hideMark/>
          </w:tcPr>
          <w:p w14:paraId="2DC54318"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can </w:t>
            </w:r>
          </w:p>
        </w:tc>
        <w:tc>
          <w:tcPr>
            <w:tcW w:w="929" w:type="dxa"/>
            <w:tcBorders>
              <w:top w:val="single" w:sz="6" w:space="0" w:color="auto"/>
              <w:left w:val="nil"/>
              <w:bottom w:val="single" w:sz="6" w:space="0" w:color="auto"/>
              <w:right w:val="single" w:sz="6" w:space="0" w:color="auto"/>
            </w:tcBorders>
            <w:shd w:val="clear" w:color="auto" w:fill="auto"/>
            <w:hideMark/>
          </w:tcPr>
          <w:p w14:paraId="03ABBE66"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went </w:t>
            </w:r>
          </w:p>
        </w:tc>
        <w:tc>
          <w:tcPr>
            <w:tcW w:w="822" w:type="dxa"/>
            <w:tcBorders>
              <w:top w:val="single" w:sz="6" w:space="0" w:color="auto"/>
              <w:left w:val="nil"/>
              <w:bottom w:val="single" w:sz="6" w:space="0" w:color="auto"/>
              <w:right w:val="single" w:sz="6" w:space="0" w:color="auto"/>
            </w:tcBorders>
            <w:shd w:val="clear" w:color="auto" w:fill="auto"/>
            <w:hideMark/>
          </w:tcPr>
          <w:p w14:paraId="6EB3F7E3"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to </w:t>
            </w:r>
          </w:p>
        </w:tc>
      </w:tr>
      <w:tr w:rsidR="00C45EEF" w:rsidRPr="00C45EEF" w14:paraId="525FD41D" w14:textId="77777777" w:rsidTr="00C45EEF">
        <w:tc>
          <w:tcPr>
            <w:tcW w:w="1666" w:type="dxa"/>
            <w:tcBorders>
              <w:top w:val="nil"/>
              <w:left w:val="single" w:sz="6" w:space="0" w:color="auto"/>
              <w:bottom w:val="single" w:sz="6" w:space="0" w:color="auto"/>
              <w:right w:val="single" w:sz="6" w:space="0" w:color="auto"/>
            </w:tcBorders>
            <w:shd w:val="clear" w:color="auto" w:fill="auto"/>
            <w:hideMark/>
          </w:tcPr>
          <w:p w14:paraId="0772352F" w14:textId="6A8908E8"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look</w:t>
            </w:r>
          </w:p>
        </w:tc>
        <w:tc>
          <w:tcPr>
            <w:tcW w:w="666" w:type="dxa"/>
            <w:tcBorders>
              <w:top w:val="nil"/>
              <w:left w:val="nil"/>
              <w:bottom w:val="single" w:sz="6" w:space="0" w:color="auto"/>
              <w:right w:val="single" w:sz="6" w:space="0" w:color="auto"/>
            </w:tcBorders>
            <w:shd w:val="clear" w:color="auto" w:fill="auto"/>
            <w:hideMark/>
          </w:tcPr>
          <w:p w14:paraId="436F0B77"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at </w:t>
            </w:r>
          </w:p>
        </w:tc>
        <w:tc>
          <w:tcPr>
            <w:tcW w:w="848" w:type="dxa"/>
            <w:tcBorders>
              <w:top w:val="nil"/>
              <w:left w:val="nil"/>
              <w:bottom w:val="single" w:sz="6" w:space="0" w:color="auto"/>
              <w:right w:val="single" w:sz="6" w:space="0" w:color="auto"/>
            </w:tcBorders>
            <w:shd w:val="clear" w:color="auto" w:fill="auto"/>
            <w:hideMark/>
          </w:tcPr>
          <w:p w14:paraId="1617A156"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we </w:t>
            </w:r>
          </w:p>
        </w:tc>
        <w:tc>
          <w:tcPr>
            <w:tcW w:w="988" w:type="dxa"/>
            <w:tcBorders>
              <w:top w:val="nil"/>
              <w:left w:val="nil"/>
              <w:bottom w:val="single" w:sz="6" w:space="0" w:color="auto"/>
              <w:right w:val="single" w:sz="6" w:space="0" w:color="auto"/>
            </w:tcBorders>
            <w:shd w:val="clear" w:color="auto" w:fill="auto"/>
            <w:hideMark/>
          </w:tcPr>
          <w:p w14:paraId="23951033"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was </w:t>
            </w:r>
          </w:p>
        </w:tc>
        <w:tc>
          <w:tcPr>
            <w:tcW w:w="922" w:type="dxa"/>
            <w:tcBorders>
              <w:top w:val="nil"/>
              <w:left w:val="nil"/>
              <w:bottom w:val="single" w:sz="6" w:space="0" w:color="auto"/>
              <w:right w:val="single" w:sz="6" w:space="0" w:color="auto"/>
            </w:tcBorders>
            <w:shd w:val="clear" w:color="auto" w:fill="auto"/>
            <w:hideMark/>
          </w:tcPr>
          <w:p w14:paraId="289B3198"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want </w:t>
            </w:r>
          </w:p>
        </w:tc>
        <w:tc>
          <w:tcPr>
            <w:tcW w:w="713" w:type="dxa"/>
            <w:tcBorders>
              <w:top w:val="nil"/>
              <w:left w:val="nil"/>
              <w:bottom w:val="single" w:sz="6" w:space="0" w:color="auto"/>
              <w:right w:val="single" w:sz="6" w:space="0" w:color="auto"/>
            </w:tcBorders>
            <w:shd w:val="clear" w:color="auto" w:fill="auto"/>
            <w:hideMark/>
          </w:tcPr>
          <w:p w14:paraId="64CA6F7B"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and </w:t>
            </w:r>
          </w:p>
        </w:tc>
        <w:tc>
          <w:tcPr>
            <w:tcW w:w="775" w:type="dxa"/>
            <w:tcBorders>
              <w:top w:val="nil"/>
              <w:left w:val="nil"/>
              <w:bottom w:val="single" w:sz="6" w:space="0" w:color="auto"/>
              <w:right w:val="single" w:sz="6" w:space="0" w:color="auto"/>
            </w:tcBorders>
            <w:shd w:val="clear" w:color="auto" w:fill="auto"/>
            <w:hideMark/>
          </w:tcPr>
          <w:p w14:paraId="4523A4AA"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he </w:t>
            </w:r>
          </w:p>
        </w:tc>
        <w:tc>
          <w:tcPr>
            <w:tcW w:w="825" w:type="dxa"/>
            <w:tcBorders>
              <w:top w:val="nil"/>
              <w:left w:val="nil"/>
              <w:bottom w:val="single" w:sz="6" w:space="0" w:color="auto"/>
              <w:right w:val="single" w:sz="6" w:space="0" w:color="auto"/>
            </w:tcBorders>
            <w:shd w:val="clear" w:color="auto" w:fill="auto"/>
            <w:hideMark/>
          </w:tcPr>
          <w:p w14:paraId="0370E594"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his </w:t>
            </w:r>
          </w:p>
        </w:tc>
        <w:tc>
          <w:tcPr>
            <w:tcW w:w="929" w:type="dxa"/>
            <w:tcBorders>
              <w:top w:val="nil"/>
              <w:left w:val="nil"/>
              <w:bottom w:val="single" w:sz="6" w:space="0" w:color="auto"/>
              <w:right w:val="single" w:sz="6" w:space="0" w:color="auto"/>
            </w:tcBorders>
            <w:shd w:val="clear" w:color="auto" w:fill="auto"/>
            <w:hideMark/>
          </w:tcPr>
          <w:p w14:paraId="1D240DC0"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said </w:t>
            </w:r>
          </w:p>
        </w:tc>
        <w:tc>
          <w:tcPr>
            <w:tcW w:w="822" w:type="dxa"/>
            <w:tcBorders>
              <w:top w:val="nil"/>
              <w:left w:val="nil"/>
              <w:bottom w:val="single" w:sz="6" w:space="0" w:color="auto"/>
              <w:right w:val="single" w:sz="6" w:space="0" w:color="auto"/>
            </w:tcBorders>
            <w:shd w:val="clear" w:color="auto" w:fill="auto"/>
            <w:hideMark/>
          </w:tcPr>
          <w:p w14:paraId="0B302DF5"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she </w:t>
            </w:r>
          </w:p>
        </w:tc>
      </w:tr>
      <w:tr w:rsidR="00C45EEF" w:rsidRPr="00C45EEF" w14:paraId="4167661E" w14:textId="77777777" w:rsidTr="00C45EEF">
        <w:tc>
          <w:tcPr>
            <w:tcW w:w="1666" w:type="dxa"/>
            <w:tcBorders>
              <w:top w:val="nil"/>
              <w:left w:val="single" w:sz="6" w:space="0" w:color="auto"/>
              <w:bottom w:val="single" w:sz="6" w:space="0" w:color="auto"/>
              <w:right w:val="single" w:sz="6" w:space="0" w:color="auto"/>
            </w:tcBorders>
            <w:shd w:val="clear" w:color="auto" w:fill="auto"/>
            <w:hideMark/>
          </w:tcPr>
          <w:p w14:paraId="41593AA5"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her </w:t>
            </w:r>
          </w:p>
        </w:tc>
        <w:tc>
          <w:tcPr>
            <w:tcW w:w="666" w:type="dxa"/>
            <w:tcBorders>
              <w:top w:val="nil"/>
              <w:left w:val="nil"/>
              <w:bottom w:val="single" w:sz="6" w:space="0" w:color="auto"/>
              <w:right w:val="single" w:sz="6" w:space="0" w:color="auto"/>
            </w:tcBorders>
            <w:shd w:val="clear" w:color="auto" w:fill="auto"/>
            <w:hideMark/>
          </w:tcPr>
          <w:p w14:paraId="172BAB2E"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on </w:t>
            </w:r>
          </w:p>
        </w:tc>
        <w:tc>
          <w:tcPr>
            <w:tcW w:w="848" w:type="dxa"/>
            <w:tcBorders>
              <w:top w:val="nil"/>
              <w:left w:val="nil"/>
              <w:bottom w:val="single" w:sz="6" w:space="0" w:color="auto"/>
              <w:right w:val="single" w:sz="6" w:space="0" w:color="auto"/>
            </w:tcBorders>
            <w:shd w:val="clear" w:color="auto" w:fill="auto"/>
            <w:hideMark/>
          </w:tcPr>
          <w:p w14:paraId="0152B205"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in </w:t>
            </w:r>
          </w:p>
        </w:tc>
        <w:tc>
          <w:tcPr>
            <w:tcW w:w="988" w:type="dxa"/>
            <w:tcBorders>
              <w:top w:val="nil"/>
              <w:left w:val="nil"/>
              <w:bottom w:val="single" w:sz="6" w:space="0" w:color="auto"/>
              <w:right w:val="single" w:sz="6" w:space="0" w:color="auto"/>
            </w:tcBorders>
            <w:shd w:val="clear" w:color="auto" w:fill="auto"/>
            <w:hideMark/>
          </w:tcPr>
          <w:p w14:paraId="5C842708"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am </w:t>
            </w:r>
          </w:p>
        </w:tc>
        <w:tc>
          <w:tcPr>
            <w:tcW w:w="922" w:type="dxa"/>
            <w:tcBorders>
              <w:top w:val="nil"/>
              <w:left w:val="nil"/>
              <w:bottom w:val="single" w:sz="6" w:space="0" w:color="auto"/>
              <w:right w:val="single" w:sz="6" w:space="0" w:color="auto"/>
            </w:tcBorders>
            <w:shd w:val="clear" w:color="auto" w:fill="auto"/>
            <w:hideMark/>
          </w:tcPr>
          <w:p w14:paraId="54DA471B"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little </w:t>
            </w:r>
          </w:p>
        </w:tc>
        <w:tc>
          <w:tcPr>
            <w:tcW w:w="713" w:type="dxa"/>
            <w:tcBorders>
              <w:top w:val="nil"/>
              <w:left w:val="nil"/>
              <w:bottom w:val="single" w:sz="6" w:space="0" w:color="auto"/>
              <w:right w:val="single" w:sz="6" w:space="0" w:color="auto"/>
            </w:tcBorders>
            <w:shd w:val="clear" w:color="auto" w:fill="auto"/>
            <w:hideMark/>
          </w:tcPr>
          <w:p w14:paraId="54E6BD03"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big </w:t>
            </w:r>
          </w:p>
        </w:tc>
        <w:tc>
          <w:tcPr>
            <w:tcW w:w="775" w:type="dxa"/>
            <w:tcBorders>
              <w:top w:val="nil"/>
              <w:left w:val="nil"/>
              <w:bottom w:val="single" w:sz="6" w:space="0" w:color="auto"/>
              <w:right w:val="single" w:sz="6" w:space="0" w:color="auto"/>
            </w:tcBorders>
            <w:shd w:val="clear" w:color="auto" w:fill="auto"/>
            <w:hideMark/>
          </w:tcPr>
          <w:p w14:paraId="32EDECA4"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play </w:t>
            </w:r>
          </w:p>
        </w:tc>
        <w:tc>
          <w:tcPr>
            <w:tcW w:w="825" w:type="dxa"/>
            <w:tcBorders>
              <w:top w:val="nil"/>
              <w:left w:val="nil"/>
              <w:bottom w:val="single" w:sz="6" w:space="0" w:color="auto"/>
              <w:right w:val="single" w:sz="6" w:space="0" w:color="auto"/>
            </w:tcBorders>
            <w:shd w:val="clear" w:color="auto" w:fill="auto"/>
            <w:hideMark/>
          </w:tcPr>
          <w:p w14:paraId="6C9C0D2B"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eat </w:t>
            </w:r>
          </w:p>
        </w:tc>
        <w:tc>
          <w:tcPr>
            <w:tcW w:w="929" w:type="dxa"/>
            <w:tcBorders>
              <w:top w:val="nil"/>
              <w:left w:val="nil"/>
              <w:bottom w:val="single" w:sz="6" w:space="0" w:color="auto"/>
              <w:right w:val="single" w:sz="6" w:space="0" w:color="auto"/>
            </w:tcBorders>
            <w:shd w:val="clear" w:color="auto" w:fill="auto"/>
            <w:hideMark/>
          </w:tcPr>
          <w:p w14:paraId="39B2104D"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me </w:t>
            </w:r>
          </w:p>
        </w:tc>
        <w:tc>
          <w:tcPr>
            <w:tcW w:w="822" w:type="dxa"/>
            <w:tcBorders>
              <w:top w:val="nil"/>
              <w:left w:val="nil"/>
              <w:bottom w:val="single" w:sz="6" w:space="0" w:color="auto"/>
              <w:right w:val="single" w:sz="6" w:space="0" w:color="auto"/>
            </w:tcBorders>
            <w:shd w:val="clear" w:color="auto" w:fill="auto"/>
            <w:hideMark/>
          </w:tcPr>
          <w:p w14:paraId="7F28202D"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my </w:t>
            </w:r>
          </w:p>
        </w:tc>
      </w:tr>
      <w:tr w:rsidR="00C45EEF" w:rsidRPr="00C45EEF" w14:paraId="463D2883" w14:textId="77777777" w:rsidTr="00C45EEF">
        <w:tc>
          <w:tcPr>
            <w:tcW w:w="1666" w:type="dxa"/>
            <w:tcBorders>
              <w:top w:val="nil"/>
              <w:left w:val="single" w:sz="6" w:space="0" w:color="auto"/>
              <w:bottom w:val="single" w:sz="6" w:space="0" w:color="auto"/>
              <w:right w:val="single" w:sz="6" w:space="0" w:color="auto"/>
            </w:tcBorders>
            <w:shd w:val="clear" w:color="auto" w:fill="auto"/>
            <w:hideMark/>
          </w:tcPr>
          <w:p w14:paraId="36C56BD5"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if </w:t>
            </w:r>
          </w:p>
        </w:tc>
        <w:tc>
          <w:tcPr>
            <w:tcW w:w="666" w:type="dxa"/>
            <w:tcBorders>
              <w:top w:val="nil"/>
              <w:left w:val="nil"/>
              <w:bottom w:val="single" w:sz="6" w:space="0" w:color="auto"/>
              <w:right w:val="single" w:sz="6" w:space="0" w:color="auto"/>
            </w:tcBorders>
            <w:shd w:val="clear" w:color="auto" w:fill="auto"/>
            <w:hideMark/>
          </w:tcPr>
          <w:p w14:paraId="4EC6A98A"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of </w:t>
            </w:r>
          </w:p>
        </w:tc>
        <w:tc>
          <w:tcPr>
            <w:tcW w:w="848" w:type="dxa"/>
            <w:tcBorders>
              <w:top w:val="nil"/>
              <w:left w:val="nil"/>
              <w:bottom w:val="single" w:sz="6" w:space="0" w:color="auto"/>
              <w:right w:val="single" w:sz="6" w:space="0" w:color="auto"/>
            </w:tcBorders>
            <w:shd w:val="clear" w:color="auto" w:fill="auto"/>
            <w:hideMark/>
          </w:tcPr>
          <w:p w14:paraId="3662E0D6"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here </w:t>
            </w:r>
          </w:p>
        </w:tc>
        <w:tc>
          <w:tcPr>
            <w:tcW w:w="988" w:type="dxa"/>
            <w:tcBorders>
              <w:top w:val="nil"/>
              <w:left w:val="nil"/>
              <w:bottom w:val="single" w:sz="6" w:space="0" w:color="auto"/>
              <w:right w:val="single" w:sz="6" w:space="0" w:color="auto"/>
            </w:tcBorders>
            <w:shd w:val="clear" w:color="auto" w:fill="auto"/>
            <w:hideMark/>
          </w:tcPr>
          <w:p w14:paraId="0A583315"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going </w:t>
            </w:r>
          </w:p>
        </w:tc>
        <w:tc>
          <w:tcPr>
            <w:tcW w:w="922" w:type="dxa"/>
            <w:tcBorders>
              <w:top w:val="nil"/>
              <w:left w:val="nil"/>
              <w:bottom w:val="single" w:sz="6" w:space="0" w:color="auto"/>
              <w:right w:val="single" w:sz="6" w:space="0" w:color="auto"/>
            </w:tcBorders>
            <w:shd w:val="clear" w:color="auto" w:fill="auto"/>
            <w:hideMark/>
          </w:tcPr>
          <w:p w14:paraId="74AC6F16"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are </w:t>
            </w:r>
          </w:p>
        </w:tc>
        <w:tc>
          <w:tcPr>
            <w:tcW w:w="713" w:type="dxa"/>
            <w:tcBorders>
              <w:top w:val="nil"/>
              <w:left w:val="nil"/>
              <w:bottom w:val="single" w:sz="6" w:space="0" w:color="auto"/>
              <w:right w:val="single" w:sz="6" w:space="0" w:color="auto"/>
            </w:tcBorders>
            <w:shd w:val="clear" w:color="auto" w:fill="auto"/>
            <w:hideMark/>
          </w:tcPr>
          <w:p w14:paraId="162EA39E"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it </w:t>
            </w:r>
          </w:p>
        </w:tc>
        <w:tc>
          <w:tcPr>
            <w:tcW w:w="775" w:type="dxa"/>
            <w:tcBorders>
              <w:top w:val="nil"/>
              <w:left w:val="nil"/>
              <w:bottom w:val="single" w:sz="6" w:space="0" w:color="auto"/>
              <w:right w:val="single" w:sz="6" w:space="0" w:color="auto"/>
            </w:tcBorders>
            <w:shd w:val="clear" w:color="auto" w:fill="auto"/>
            <w:hideMark/>
          </w:tcPr>
          <w:p w14:paraId="1647AB5C"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has </w:t>
            </w:r>
          </w:p>
        </w:tc>
        <w:tc>
          <w:tcPr>
            <w:tcW w:w="825" w:type="dxa"/>
            <w:tcBorders>
              <w:top w:val="nil"/>
              <w:left w:val="nil"/>
              <w:bottom w:val="single" w:sz="6" w:space="0" w:color="auto"/>
              <w:right w:val="single" w:sz="6" w:space="0" w:color="auto"/>
            </w:tcBorders>
            <w:shd w:val="clear" w:color="auto" w:fill="auto"/>
            <w:hideMark/>
          </w:tcPr>
          <w:p w14:paraId="56859C6C"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they </w:t>
            </w:r>
          </w:p>
        </w:tc>
        <w:tc>
          <w:tcPr>
            <w:tcW w:w="929" w:type="dxa"/>
            <w:tcBorders>
              <w:top w:val="nil"/>
              <w:left w:val="nil"/>
              <w:bottom w:val="single" w:sz="6" w:space="0" w:color="auto"/>
              <w:right w:val="single" w:sz="6" w:space="0" w:color="auto"/>
            </w:tcBorders>
            <w:shd w:val="clear" w:color="auto" w:fill="auto"/>
            <w:hideMark/>
          </w:tcPr>
          <w:p w14:paraId="5ECEB752"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but </w:t>
            </w:r>
          </w:p>
        </w:tc>
        <w:tc>
          <w:tcPr>
            <w:tcW w:w="822" w:type="dxa"/>
            <w:tcBorders>
              <w:top w:val="nil"/>
              <w:left w:val="nil"/>
              <w:bottom w:val="single" w:sz="6" w:space="0" w:color="auto"/>
              <w:right w:val="single" w:sz="6" w:space="0" w:color="auto"/>
            </w:tcBorders>
            <w:shd w:val="clear" w:color="auto" w:fill="auto"/>
            <w:hideMark/>
          </w:tcPr>
          <w:p w14:paraId="3B5BA7B2" w14:textId="77777777" w:rsidR="00C45EEF" w:rsidRPr="00C45EEF" w:rsidRDefault="00C45EEF" w:rsidP="0076619A">
            <w:pPr>
              <w:textAlignment w:val="baseline"/>
              <w:rPr>
                <w:rFonts w:ascii="Comic Sans MS" w:hAnsi="Comic Sans MS"/>
                <w:sz w:val="36"/>
                <w:lang w:eastAsia="en-IE"/>
              </w:rPr>
            </w:pPr>
            <w:r w:rsidRPr="00C45EEF">
              <w:rPr>
                <w:rFonts w:ascii="Comic Sans MS" w:hAnsi="Comic Sans MS" w:cs="Calibri"/>
                <w:sz w:val="36"/>
                <w:lang w:eastAsia="en-IE"/>
              </w:rPr>
              <w:t>with </w:t>
            </w:r>
          </w:p>
        </w:tc>
      </w:tr>
    </w:tbl>
    <w:p w14:paraId="3348030E" w14:textId="77777777" w:rsidR="00C45EEF" w:rsidRPr="00BE764D" w:rsidRDefault="00C45EEF" w:rsidP="00C45EEF">
      <w:pPr>
        <w:jc w:val="both"/>
        <w:textAlignment w:val="baseline"/>
        <w:rPr>
          <w:rFonts w:ascii="Segoe UI" w:hAnsi="Segoe UI" w:cs="Segoe UI"/>
          <w:sz w:val="32"/>
          <w:szCs w:val="18"/>
          <w:lang w:eastAsia="en-IE"/>
        </w:rPr>
      </w:pPr>
      <w:r w:rsidRPr="00BE764D">
        <w:rPr>
          <w:rFonts w:ascii="Calibri" w:hAnsi="Calibri" w:cs="Calibri"/>
          <w:sz w:val="44"/>
          <w:lang w:eastAsia="en-IE"/>
        </w:rPr>
        <w:t> </w:t>
      </w:r>
    </w:p>
    <w:p w14:paraId="6CAA0547" w14:textId="5FC58079" w:rsidR="00C45EEF" w:rsidRPr="00C45EEF" w:rsidRDefault="00C45EEF" w:rsidP="00C45EEF">
      <w:pPr>
        <w:jc w:val="both"/>
        <w:textAlignment w:val="baseline"/>
        <w:rPr>
          <w:rFonts w:ascii="Comic Sans MS" w:hAnsi="Comic Sans MS" w:cs="Segoe UI"/>
          <w:b/>
          <w:sz w:val="28"/>
          <w:szCs w:val="18"/>
          <w:u w:val="single"/>
          <w:lang w:eastAsia="en-IE"/>
        </w:rPr>
      </w:pPr>
      <w:r w:rsidRPr="00C45EEF">
        <w:rPr>
          <w:rFonts w:ascii="Comic Sans MS" w:hAnsi="Comic Sans MS" w:cs="Calibri"/>
          <w:b/>
          <w:iCs/>
          <w:sz w:val="40"/>
          <w:u w:val="single"/>
          <w:lang w:eastAsia="en-IE"/>
        </w:rPr>
        <w:t>Sight words for Senior Infants/ First Class</w:t>
      </w:r>
    </w:p>
    <w:p w14:paraId="3D994403" w14:textId="232DB1A5" w:rsidR="00C45EEF" w:rsidRDefault="00C45EEF" w:rsidP="00C45EEF">
      <w:pPr>
        <w:rPr>
          <w:rFonts w:ascii="Comic Sans MS" w:hAnsi="Comic Sans MS" w:cstheme="minorHAnsi"/>
          <w:sz w:val="22"/>
          <w:szCs w:val="22"/>
        </w:rPr>
      </w:pPr>
    </w:p>
    <w:tbl>
      <w:tblPr>
        <w:tblW w:w="98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2"/>
        <w:gridCol w:w="1119"/>
        <w:gridCol w:w="1068"/>
        <w:gridCol w:w="1136"/>
        <w:gridCol w:w="978"/>
        <w:gridCol w:w="1440"/>
        <w:gridCol w:w="951"/>
        <w:gridCol w:w="1036"/>
        <w:gridCol w:w="1108"/>
      </w:tblGrid>
      <w:tr w:rsidR="005C55B3" w:rsidRPr="00BE764D" w14:paraId="493F1D30" w14:textId="77777777" w:rsidTr="0076619A">
        <w:tc>
          <w:tcPr>
            <w:tcW w:w="1048" w:type="dxa"/>
            <w:tcBorders>
              <w:top w:val="single" w:sz="6" w:space="0" w:color="auto"/>
              <w:left w:val="single" w:sz="6" w:space="0" w:color="auto"/>
              <w:bottom w:val="single" w:sz="6" w:space="0" w:color="auto"/>
              <w:right w:val="single" w:sz="6" w:space="0" w:color="auto"/>
            </w:tcBorders>
            <w:shd w:val="clear" w:color="auto" w:fill="auto"/>
            <w:hideMark/>
          </w:tcPr>
          <w:p w14:paraId="23671A2B" w14:textId="77777777" w:rsidR="005C55B3" w:rsidRPr="005C55B3" w:rsidRDefault="005C55B3" w:rsidP="00A91EC2">
            <w:pPr>
              <w:jc w:val="both"/>
              <w:textAlignment w:val="baseline"/>
              <w:rPr>
                <w:rFonts w:ascii="Comic Sans MS" w:hAnsi="Comic Sans MS"/>
                <w:sz w:val="32"/>
                <w:lang w:eastAsia="en-IE"/>
              </w:rPr>
            </w:pPr>
            <w:r w:rsidRPr="005C55B3">
              <w:rPr>
                <w:rFonts w:ascii="Comic Sans MS" w:hAnsi="Comic Sans MS" w:cs="Calibri"/>
                <w:sz w:val="32"/>
                <w:lang w:eastAsia="en-IE"/>
              </w:rPr>
              <w:t>that </w:t>
            </w:r>
          </w:p>
        </w:tc>
        <w:tc>
          <w:tcPr>
            <w:tcW w:w="1042" w:type="dxa"/>
            <w:tcBorders>
              <w:top w:val="single" w:sz="6" w:space="0" w:color="auto"/>
              <w:left w:val="nil"/>
              <w:bottom w:val="single" w:sz="6" w:space="0" w:color="auto"/>
              <w:right w:val="single" w:sz="6" w:space="0" w:color="auto"/>
            </w:tcBorders>
            <w:shd w:val="clear" w:color="auto" w:fill="auto"/>
            <w:hideMark/>
          </w:tcPr>
          <w:p w14:paraId="4563A69B"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but </w:t>
            </w:r>
          </w:p>
        </w:tc>
        <w:tc>
          <w:tcPr>
            <w:tcW w:w="1166" w:type="dxa"/>
            <w:tcBorders>
              <w:top w:val="single" w:sz="6" w:space="0" w:color="auto"/>
              <w:left w:val="nil"/>
              <w:bottom w:val="single" w:sz="6" w:space="0" w:color="auto"/>
              <w:right w:val="single" w:sz="6" w:space="0" w:color="auto"/>
            </w:tcBorders>
            <w:shd w:val="clear" w:color="auto" w:fill="auto"/>
            <w:hideMark/>
          </w:tcPr>
          <w:p w14:paraId="1AFB70FC"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had </w:t>
            </w:r>
          </w:p>
        </w:tc>
        <w:tc>
          <w:tcPr>
            <w:tcW w:w="1011" w:type="dxa"/>
            <w:tcBorders>
              <w:top w:val="single" w:sz="6" w:space="0" w:color="auto"/>
              <w:left w:val="nil"/>
              <w:bottom w:val="single" w:sz="6" w:space="0" w:color="auto"/>
              <w:right w:val="single" w:sz="6" w:space="0" w:color="auto"/>
            </w:tcBorders>
            <w:shd w:val="clear" w:color="auto" w:fill="auto"/>
            <w:hideMark/>
          </w:tcPr>
          <w:p w14:paraId="3B2A43DF"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all </w:t>
            </w:r>
          </w:p>
        </w:tc>
        <w:tc>
          <w:tcPr>
            <w:tcW w:w="1027" w:type="dxa"/>
            <w:tcBorders>
              <w:top w:val="single" w:sz="6" w:space="0" w:color="auto"/>
              <w:left w:val="nil"/>
              <w:bottom w:val="single" w:sz="6" w:space="0" w:color="auto"/>
              <w:right w:val="single" w:sz="6" w:space="0" w:color="auto"/>
            </w:tcBorders>
            <w:shd w:val="clear" w:color="auto" w:fill="auto"/>
            <w:hideMark/>
          </w:tcPr>
          <w:p w14:paraId="5F7A910F"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there </w:t>
            </w:r>
          </w:p>
        </w:tc>
        <w:tc>
          <w:tcPr>
            <w:tcW w:w="1245" w:type="dxa"/>
            <w:tcBorders>
              <w:top w:val="single" w:sz="6" w:space="0" w:color="auto"/>
              <w:left w:val="nil"/>
              <w:bottom w:val="single" w:sz="6" w:space="0" w:color="auto"/>
              <w:right w:val="single" w:sz="6" w:space="0" w:color="auto"/>
            </w:tcBorders>
            <w:shd w:val="clear" w:color="auto" w:fill="auto"/>
            <w:hideMark/>
          </w:tcPr>
          <w:p w14:paraId="7C1BDE7D"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some </w:t>
            </w:r>
          </w:p>
        </w:tc>
        <w:tc>
          <w:tcPr>
            <w:tcW w:w="1005" w:type="dxa"/>
            <w:tcBorders>
              <w:top w:val="single" w:sz="6" w:space="0" w:color="auto"/>
              <w:left w:val="nil"/>
              <w:bottom w:val="single" w:sz="6" w:space="0" w:color="auto"/>
              <w:right w:val="single" w:sz="6" w:space="0" w:color="auto"/>
            </w:tcBorders>
            <w:shd w:val="clear" w:color="auto" w:fill="auto"/>
            <w:hideMark/>
          </w:tcPr>
          <w:p w14:paraId="54334CC8"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come </w:t>
            </w:r>
          </w:p>
        </w:tc>
        <w:tc>
          <w:tcPr>
            <w:tcW w:w="1142" w:type="dxa"/>
            <w:tcBorders>
              <w:top w:val="single" w:sz="6" w:space="0" w:color="auto"/>
              <w:left w:val="nil"/>
              <w:bottom w:val="single" w:sz="6" w:space="0" w:color="auto"/>
              <w:right w:val="single" w:sz="6" w:space="0" w:color="auto"/>
            </w:tcBorders>
            <w:shd w:val="clear" w:color="auto" w:fill="auto"/>
            <w:hideMark/>
          </w:tcPr>
          <w:p w14:paraId="4F1579BC"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came </w:t>
            </w:r>
          </w:p>
        </w:tc>
        <w:tc>
          <w:tcPr>
            <w:tcW w:w="1140" w:type="dxa"/>
            <w:tcBorders>
              <w:top w:val="single" w:sz="6" w:space="0" w:color="auto"/>
              <w:left w:val="nil"/>
              <w:bottom w:val="single" w:sz="6" w:space="0" w:color="auto"/>
              <w:right w:val="single" w:sz="6" w:space="0" w:color="auto"/>
            </w:tcBorders>
            <w:shd w:val="clear" w:color="auto" w:fill="auto"/>
            <w:hideMark/>
          </w:tcPr>
          <w:p w14:paraId="05EBFC6A"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have </w:t>
            </w:r>
          </w:p>
        </w:tc>
      </w:tr>
      <w:tr w:rsidR="005C55B3" w:rsidRPr="00BE764D" w14:paraId="59970EAC" w14:textId="77777777" w:rsidTr="0076619A">
        <w:tc>
          <w:tcPr>
            <w:tcW w:w="1048" w:type="dxa"/>
            <w:tcBorders>
              <w:top w:val="nil"/>
              <w:left w:val="single" w:sz="6" w:space="0" w:color="auto"/>
              <w:bottom w:val="single" w:sz="6" w:space="0" w:color="auto"/>
              <w:right w:val="single" w:sz="6" w:space="0" w:color="auto"/>
            </w:tcBorders>
            <w:shd w:val="clear" w:color="auto" w:fill="auto"/>
            <w:hideMark/>
          </w:tcPr>
          <w:p w14:paraId="154F9A80"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down </w:t>
            </w:r>
          </w:p>
        </w:tc>
        <w:tc>
          <w:tcPr>
            <w:tcW w:w="1042" w:type="dxa"/>
            <w:tcBorders>
              <w:top w:val="nil"/>
              <w:left w:val="nil"/>
              <w:bottom w:val="single" w:sz="6" w:space="0" w:color="auto"/>
              <w:right w:val="single" w:sz="6" w:space="0" w:color="auto"/>
            </w:tcBorders>
            <w:shd w:val="clear" w:color="auto" w:fill="auto"/>
            <w:hideMark/>
          </w:tcPr>
          <w:p w14:paraId="29E6CEBC"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do </w:t>
            </w:r>
          </w:p>
        </w:tc>
        <w:tc>
          <w:tcPr>
            <w:tcW w:w="1166" w:type="dxa"/>
            <w:tcBorders>
              <w:top w:val="nil"/>
              <w:left w:val="nil"/>
              <w:bottom w:val="single" w:sz="6" w:space="0" w:color="auto"/>
              <w:right w:val="single" w:sz="6" w:space="0" w:color="auto"/>
            </w:tcBorders>
            <w:shd w:val="clear" w:color="auto" w:fill="auto"/>
            <w:hideMark/>
          </w:tcPr>
          <w:p w14:paraId="1695B88C"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could </w:t>
            </w:r>
          </w:p>
        </w:tc>
        <w:tc>
          <w:tcPr>
            <w:tcW w:w="1011" w:type="dxa"/>
            <w:tcBorders>
              <w:top w:val="nil"/>
              <w:left w:val="nil"/>
              <w:bottom w:val="single" w:sz="6" w:space="0" w:color="auto"/>
              <w:right w:val="single" w:sz="6" w:space="0" w:color="auto"/>
            </w:tcBorders>
            <w:shd w:val="clear" w:color="auto" w:fill="auto"/>
            <w:hideMark/>
          </w:tcPr>
          <w:p w14:paraId="08D599D2"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when </w:t>
            </w:r>
          </w:p>
        </w:tc>
        <w:tc>
          <w:tcPr>
            <w:tcW w:w="1027" w:type="dxa"/>
            <w:tcBorders>
              <w:top w:val="nil"/>
              <w:left w:val="nil"/>
              <w:bottom w:val="single" w:sz="6" w:space="0" w:color="auto"/>
              <w:right w:val="single" w:sz="6" w:space="0" w:color="auto"/>
            </w:tcBorders>
            <w:shd w:val="clear" w:color="auto" w:fill="auto"/>
            <w:hideMark/>
          </w:tcPr>
          <w:p w14:paraId="057AC14B"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did </w:t>
            </w:r>
          </w:p>
        </w:tc>
        <w:tc>
          <w:tcPr>
            <w:tcW w:w="1245" w:type="dxa"/>
            <w:tcBorders>
              <w:top w:val="nil"/>
              <w:left w:val="nil"/>
              <w:bottom w:val="single" w:sz="6" w:space="0" w:color="auto"/>
              <w:right w:val="single" w:sz="6" w:space="0" w:color="auto"/>
            </w:tcBorders>
            <w:shd w:val="clear" w:color="auto" w:fill="auto"/>
            <w:hideMark/>
          </w:tcPr>
          <w:p w14:paraId="51560FF8"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what </w:t>
            </w:r>
          </w:p>
        </w:tc>
        <w:tc>
          <w:tcPr>
            <w:tcW w:w="1005" w:type="dxa"/>
            <w:tcBorders>
              <w:top w:val="nil"/>
              <w:left w:val="nil"/>
              <w:bottom w:val="single" w:sz="6" w:space="0" w:color="auto"/>
              <w:right w:val="single" w:sz="6" w:space="0" w:color="auto"/>
            </w:tcBorders>
            <w:shd w:val="clear" w:color="auto" w:fill="auto"/>
            <w:hideMark/>
          </w:tcPr>
          <w:p w14:paraId="6DAF7FFF"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why </w:t>
            </w:r>
          </w:p>
        </w:tc>
        <w:tc>
          <w:tcPr>
            <w:tcW w:w="1142" w:type="dxa"/>
            <w:tcBorders>
              <w:top w:val="nil"/>
              <w:left w:val="nil"/>
              <w:bottom w:val="single" w:sz="6" w:space="0" w:color="auto"/>
              <w:right w:val="single" w:sz="6" w:space="0" w:color="auto"/>
            </w:tcBorders>
            <w:shd w:val="clear" w:color="auto" w:fill="auto"/>
            <w:hideMark/>
          </w:tcPr>
          <w:p w14:paraId="00CE50DA"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when </w:t>
            </w:r>
          </w:p>
        </w:tc>
        <w:tc>
          <w:tcPr>
            <w:tcW w:w="1140" w:type="dxa"/>
            <w:tcBorders>
              <w:top w:val="nil"/>
              <w:left w:val="nil"/>
              <w:bottom w:val="single" w:sz="6" w:space="0" w:color="auto"/>
              <w:right w:val="single" w:sz="6" w:space="0" w:color="auto"/>
            </w:tcBorders>
            <w:shd w:val="clear" w:color="auto" w:fill="auto"/>
            <w:hideMark/>
          </w:tcPr>
          <w:p w14:paraId="06006E60"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where </w:t>
            </w:r>
          </w:p>
        </w:tc>
      </w:tr>
      <w:tr w:rsidR="005C55B3" w:rsidRPr="00BE764D" w14:paraId="4B43CE51" w14:textId="77777777" w:rsidTr="0076619A">
        <w:tc>
          <w:tcPr>
            <w:tcW w:w="1048" w:type="dxa"/>
            <w:tcBorders>
              <w:top w:val="nil"/>
              <w:left w:val="single" w:sz="6" w:space="0" w:color="auto"/>
              <w:bottom w:val="single" w:sz="6" w:space="0" w:color="auto"/>
              <w:right w:val="single" w:sz="6" w:space="0" w:color="auto"/>
            </w:tcBorders>
            <w:shd w:val="clear" w:color="auto" w:fill="auto"/>
            <w:hideMark/>
          </w:tcPr>
          <w:p w14:paraId="131AD1DC"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them </w:t>
            </w:r>
          </w:p>
        </w:tc>
        <w:tc>
          <w:tcPr>
            <w:tcW w:w="1042" w:type="dxa"/>
            <w:tcBorders>
              <w:top w:val="nil"/>
              <w:left w:val="nil"/>
              <w:bottom w:val="single" w:sz="6" w:space="0" w:color="auto"/>
              <w:right w:val="single" w:sz="6" w:space="0" w:color="auto"/>
            </w:tcBorders>
            <w:shd w:val="clear" w:color="auto" w:fill="auto"/>
            <w:hideMark/>
          </w:tcPr>
          <w:p w14:paraId="06F19255"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one </w:t>
            </w:r>
          </w:p>
        </w:tc>
        <w:tc>
          <w:tcPr>
            <w:tcW w:w="1166" w:type="dxa"/>
            <w:tcBorders>
              <w:top w:val="nil"/>
              <w:left w:val="nil"/>
              <w:bottom w:val="single" w:sz="6" w:space="0" w:color="auto"/>
              <w:right w:val="single" w:sz="6" w:space="0" w:color="auto"/>
            </w:tcBorders>
            <w:shd w:val="clear" w:color="auto" w:fill="auto"/>
            <w:hideMark/>
          </w:tcPr>
          <w:p w14:paraId="7C877D33"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two </w:t>
            </w:r>
          </w:p>
        </w:tc>
        <w:tc>
          <w:tcPr>
            <w:tcW w:w="1011" w:type="dxa"/>
            <w:tcBorders>
              <w:top w:val="nil"/>
              <w:left w:val="nil"/>
              <w:bottom w:val="single" w:sz="6" w:space="0" w:color="auto"/>
              <w:right w:val="single" w:sz="6" w:space="0" w:color="auto"/>
            </w:tcBorders>
            <w:shd w:val="clear" w:color="auto" w:fill="auto"/>
            <w:hideMark/>
          </w:tcPr>
          <w:p w14:paraId="74DB01D0"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three </w:t>
            </w:r>
          </w:p>
        </w:tc>
        <w:tc>
          <w:tcPr>
            <w:tcW w:w="1027" w:type="dxa"/>
            <w:tcBorders>
              <w:top w:val="nil"/>
              <w:left w:val="nil"/>
              <w:bottom w:val="single" w:sz="6" w:space="0" w:color="auto"/>
              <w:right w:val="single" w:sz="6" w:space="0" w:color="auto"/>
            </w:tcBorders>
            <w:shd w:val="clear" w:color="auto" w:fill="auto"/>
            <w:hideMark/>
          </w:tcPr>
          <w:p w14:paraId="10E1852C"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four </w:t>
            </w:r>
          </w:p>
        </w:tc>
        <w:tc>
          <w:tcPr>
            <w:tcW w:w="1245" w:type="dxa"/>
            <w:tcBorders>
              <w:top w:val="nil"/>
              <w:left w:val="nil"/>
              <w:bottom w:val="single" w:sz="6" w:space="0" w:color="auto"/>
              <w:right w:val="single" w:sz="6" w:space="0" w:color="auto"/>
            </w:tcBorders>
            <w:shd w:val="clear" w:color="auto" w:fill="auto"/>
            <w:hideMark/>
          </w:tcPr>
          <w:p w14:paraId="36BE9F29"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five </w:t>
            </w:r>
          </w:p>
        </w:tc>
        <w:tc>
          <w:tcPr>
            <w:tcW w:w="1005" w:type="dxa"/>
            <w:tcBorders>
              <w:top w:val="nil"/>
              <w:left w:val="nil"/>
              <w:bottom w:val="single" w:sz="6" w:space="0" w:color="auto"/>
              <w:right w:val="single" w:sz="6" w:space="0" w:color="auto"/>
            </w:tcBorders>
            <w:shd w:val="clear" w:color="auto" w:fill="auto"/>
            <w:hideMark/>
          </w:tcPr>
          <w:p w14:paraId="49ECA7E2"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six </w:t>
            </w:r>
          </w:p>
        </w:tc>
        <w:tc>
          <w:tcPr>
            <w:tcW w:w="1142" w:type="dxa"/>
            <w:tcBorders>
              <w:top w:val="nil"/>
              <w:left w:val="nil"/>
              <w:bottom w:val="single" w:sz="6" w:space="0" w:color="auto"/>
              <w:right w:val="single" w:sz="6" w:space="0" w:color="auto"/>
            </w:tcBorders>
            <w:shd w:val="clear" w:color="auto" w:fill="auto"/>
            <w:hideMark/>
          </w:tcPr>
          <w:p w14:paraId="16F16797"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seven  </w:t>
            </w:r>
          </w:p>
        </w:tc>
        <w:tc>
          <w:tcPr>
            <w:tcW w:w="1140" w:type="dxa"/>
            <w:tcBorders>
              <w:top w:val="nil"/>
              <w:left w:val="nil"/>
              <w:bottom w:val="single" w:sz="6" w:space="0" w:color="auto"/>
              <w:right w:val="single" w:sz="6" w:space="0" w:color="auto"/>
            </w:tcBorders>
            <w:shd w:val="clear" w:color="auto" w:fill="auto"/>
            <w:hideMark/>
          </w:tcPr>
          <w:p w14:paraId="461FC134"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eight </w:t>
            </w:r>
          </w:p>
        </w:tc>
      </w:tr>
      <w:tr w:rsidR="005C55B3" w:rsidRPr="00BE764D" w14:paraId="496BE89E" w14:textId="77777777" w:rsidTr="0076619A">
        <w:tc>
          <w:tcPr>
            <w:tcW w:w="1048" w:type="dxa"/>
            <w:tcBorders>
              <w:top w:val="nil"/>
              <w:left w:val="single" w:sz="6" w:space="0" w:color="auto"/>
              <w:bottom w:val="single" w:sz="6" w:space="0" w:color="auto"/>
              <w:right w:val="single" w:sz="6" w:space="0" w:color="auto"/>
            </w:tcBorders>
            <w:shd w:val="clear" w:color="auto" w:fill="auto"/>
            <w:hideMark/>
          </w:tcPr>
          <w:p w14:paraId="034EDEE2"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blue </w:t>
            </w:r>
          </w:p>
        </w:tc>
        <w:tc>
          <w:tcPr>
            <w:tcW w:w="1042" w:type="dxa"/>
            <w:tcBorders>
              <w:top w:val="nil"/>
              <w:left w:val="nil"/>
              <w:bottom w:val="single" w:sz="6" w:space="0" w:color="auto"/>
              <w:right w:val="single" w:sz="6" w:space="0" w:color="auto"/>
            </w:tcBorders>
            <w:shd w:val="clear" w:color="auto" w:fill="auto"/>
            <w:hideMark/>
          </w:tcPr>
          <w:p w14:paraId="03C93555"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green </w:t>
            </w:r>
          </w:p>
        </w:tc>
        <w:tc>
          <w:tcPr>
            <w:tcW w:w="1166" w:type="dxa"/>
            <w:tcBorders>
              <w:top w:val="nil"/>
              <w:left w:val="nil"/>
              <w:bottom w:val="single" w:sz="6" w:space="0" w:color="auto"/>
              <w:right w:val="single" w:sz="6" w:space="0" w:color="auto"/>
            </w:tcBorders>
            <w:shd w:val="clear" w:color="auto" w:fill="auto"/>
            <w:hideMark/>
          </w:tcPr>
          <w:p w14:paraId="590FBE52"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red </w:t>
            </w:r>
          </w:p>
        </w:tc>
        <w:tc>
          <w:tcPr>
            <w:tcW w:w="1011" w:type="dxa"/>
            <w:tcBorders>
              <w:top w:val="nil"/>
              <w:left w:val="nil"/>
              <w:bottom w:val="single" w:sz="6" w:space="0" w:color="auto"/>
              <w:right w:val="single" w:sz="6" w:space="0" w:color="auto"/>
            </w:tcBorders>
            <w:shd w:val="clear" w:color="auto" w:fill="auto"/>
            <w:hideMark/>
          </w:tcPr>
          <w:p w14:paraId="4C05225A"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black </w:t>
            </w:r>
          </w:p>
        </w:tc>
        <w:tc>
          <w:tcPr>
            <w:tcW w:w="1027" w:type="dxa"/>
            <w:tcBorders>
              <w:top w:val="nil"/>
              <w:left w:val="nil"/>
              <w:bottom w:val="single" w:sz="6" w:space="0" w:color="auto"/>
              <w:right w:val="single" w:sz="6" w:space="0" w:color="auto"/>
            </w:tcBorders>
            <w:shd w:val="clear" w:color="auto" w:fill="auto"/>
            <w:hideMark/>
          </w:tcPr>
          <w:p w14:paraId="7C03A7B1"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white </w:t>
            </w:r>
          </w:p>
        </w:tc>
        <w:tc>
          <w:tcPr>
            <w:tcW w:w="1245" w:type="dxa"/>
            <w:tcBorders>
              <w:top w:val="nil"/>
              <w:left w:val="nil"/>
              <w:bottom w:val="single" w:sz="6" w:space="0" w:color="auto"/>
              <w:right w:val="single" w:sz="6" w:space="0" w:color="auto"/>
            </w:tcBorders>
            <w:shd w:val="clear" w:color="auto" w:fill="auto"/>
            <w:hideMark/>
          </w:tcPr>
          <w:p w14:paraId="334518B4"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orange </w:t>
            </w:r>
          </w:p>
        </w:tc>
        <w:tc>
          <w:tcPr>
            <w:tcW w:w="1005" w:type="dxa"/>
            <w:tcBorders>
              <w:top w:val="nil"/>
              <w:left w:val="nil"/>
              <w:bottom w:val="single" w:sz="6" w:space="0" w:color="auto"/>
              <w:right w:val="single" w:sz="6" w:space="0" w:color="auto"/>
            </w:tcBorders>
            <w:shd w:val="clear" w:color="auto" w:fill="auto"/>
            <w:hideMark/>
          </w:tcPr>
          <w:p w14:paraId="7CD17E57"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now </w:t>
            </w:r>
          </w:p>
        </w:tc>
        <w:tc>
          <w:tcPr>
            <w:tcW w:w="1142" w:type="dxa"/>
            <w:tcBorders>
              <w:top w:val="nil"/>
              <w:left w:val="nil"/>
              <w:bottom w:val="single" w:sz="6" w:space="0" w:color="auto"/>
              <w:right w:val="single" w:sz="6" w:space="0" w:color="auto"/>
            </w:tcBorders>
            <w:shd w:val="clear" w:color="auto" w:fill="auto"/>
            <w:hideMark/>
          </w:tcPr>
          <w:p w14:paraId="0BE8BE5A"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ask </w:t>
            </w:r>
          </w:p>
        </w:tc>
        <w:tc>
          <w:tcPr>
            <w:tcW w:w="1140" w:type="dxa"/>
            <w:tcBorders>
              <w:top w:val="nil"/>
              <w:left w:val="nil"/>
              <w:bottom w:val="single" w:sz="6" w:space="0" w:color="auto"/>
              <w:right w:val="single" w:sz="6" w:space="0" w:color="auto"/>
            </w:tcBorders>
            <w:shd w:val="clear" w:color="auto" w:fill="auto"/>
            <w:hideMark/>
          </w:tcPr>
          <w:p w14:paraId="7ADB4827"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very </w:t>
            </w:r>
          </w:p>
        </w:tc>
      </w:tr>
      <w:tr w:rsidR="005C55B3" w:rsidRPr="00BE764D" w14:paraId="66C12860" w14:textId="77777777" w:rsidTr="0076619A">
        <w:tc>
          <w:tcPr>
            <w:tcW w:w="1048" w:type="dxa"/>
            <w:tcBorders>
              <w:top w:val="nil"/>
              <w:left w:val="single" w:sz="6" w:space="0" w:color="auto"/>
              <w:bottom w:val="single" w:sz="6" w:space="0" w:color="auto"/>
              <w:right w:val="single" w:sz="6" w:space="0" w:color="auto"/>
            </w:tcBorders>
            <w:shd w:val="clear" w:color="auto" w:fill="auto"/>
            <w:hideMark/>
          </w:tcPr>
          <w:p w14:paraId="4BC7D754"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don’t </w:t>
            </w:r>
          </w:p>
        </w:tc>
        <w:tc>
          <w:tcPr>
            <w:tcW w:w="1042" w:type="dxa"/>
            <w:tcBorders>
              <w:top w:val="nil"/>
              <w:left w:val="nil"/>
              <w:bottom w:val="single" w:sz="6" w:space="0" w:color="auto"/>
              <w:right w:val="single" w:sz="6" w:space="0" w:color="auto"/>
            </w:tcBorders>
            <w:shd w:val="clear" w:color="auto" w:fill="auto"/>
            <w:hideMark/>
          </w:tcPr>
          <w:p w14:paraId="4C9C9ADD"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your </w:t>
            </w:r>
          </w:p>
        </w:tc>
        <w:tc>
          <w:tcPr>
            <w:tcW w:w="1166" w:type="dxa"/>
            <w:tcBorders>
              <w:top w:val="nil"/>
              <w:left w:val="nil"/>
              <w:bottom w:val="single" w:sz="6" w:space="0" w:color="auto"/>
              <w:right w:val="single" w:sz="6" w:space="0" w:color="auto"/>
            </w:tcBorders>
            <w:shd w:val="clear" w:color="auto" w:fill="auto"/>
            <w:hideMark/>
          </w:tcPr>
          <w:p w14:paraId="2EEDF8F6"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from </w:t>
            </w:r>
          </w:p>
        </w:tc>
        <w:tc>
          <w:tcPr>
            <w:tcW w:w="1011" w:type="dxa"/>
            <w:tcBorders>
              <w:top w:val="nil"/>
              <w:left w:val="nil"/>
              <w:bottom w:val="single" w:sz="6" w:space="0" w:color="auto"/>
              <w:right w:val="single" w:sz="6" w:space="0" w:color="auto"/>
            </w:tcBorders>
            <w:shd w:val="clear" w:color="auto" w:fill="auto"/>
            <w:hideMark/>
          </w:tcPr>
          <w:p w14:paraId="7A74C5B0"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up </w:t>
            </w:r>
          </w:p>
        </w:tc>
        <w:tc>
          <w:tcPr>
            <w:tcW w:w="1027" w:type="dxa"/>
            <w:tcBorders>
              <w:top w:val="nil"/>
              <w:left w:val="nil"/>
              <w:bottom w:val="single" w:sz="6" w:space="0" w:color="auto"/>
              <w:right w:val="single" w:sz="6" w:space="0" w:color="auto"/>
            </w:tcBorders>
            <w:shd w:val="clear" w:color="auto" w:fill="auto"/>
            <w:hideMark/>
          </w:tcPr>
          <w:p w14:paraId="6CD0E659"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not </w:t>
            </w:r>
          </w:p>
        </w:tc>
        <w:tc>
          <w:tcPr>
            <w:tcW w:w="1245" w:type="dxa"/>
            <w:tcBorders>
              <w:top w:val="nil"/>
              <w:left w:val="nil"/>
              <w:bottom w:val="single" w:sz="6" w:space="0" w:color="auto"/>
              <w:right w:val="single" w:sz="6" w:space="0" w:color="auto"/>
            </w:tcBorders>
            <w:shd w:val="clear" w:color="auto" w:fill="auto"/>
            <w:hideMark/>
          </w:tcPr>
          <w:p w14:paraId="2521D673"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will </w:t>
            </w:r>
          </w:p>
        </w:tc>
        <w:tc>
          <w:tcPr>
            <w:tcW w:w="1005" w:type="dxa"/>
            <w:tcBorders>
              <w:top w:val="nil"/>
              <w:left w:val="nil"/>
              <w:bottom w:val="single" w:sz="6" w:space="0" w:color="auto"/>
              <w:right w:val="single" w:sz="6" w:space="0" w:color="auto"/>
            </w:tcBorders>
            <w:shd w:val="clear" w:color="auto" w:fill="auto"/>
            <w:hideMark/>
          </w:tcPr>
          <w:p w14:paraId="1E2CC5D5"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yes </w:t>
            </w:r>
          </w:p>
        </w:tc>
        <w:tc>
          <w:tcPr>
            <w:tcW w:w="1142" w:type="dxa"/>
            <w:tcBorders>
              <w:top w:val="nil"/>
              <w:left w:val="nil"/>
              <w:bottom w:val="single" w:sz="6" w:space="0" w:color="auto"/>
              <w:right w:val="single" w:sz="6" w:space="0" w:color="auto"/>
            </w:tcBorders>
            <w:shd w:val="clear" w:color="auto" w:fill="auto"/>
            <w:hideMark/>
          </w:tcPr>
          <w:p w14:paraId="36AE3DDE"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no </w:t>
            </w:r>
          </w:p>
        </w:tc>
        <w:tc>
          <w:tcPr>
            <w:tcW w:w="1140" w:type="dxa"/>
            <w:tcBorders>
              <w:top w:val="nil"/>
              <w:left w:val="nil"/>
              <w:bottom w:val="single" w:sz="6" w:space="0" w:color="auto"/>
              <w:right w:val="single" w:sz="6" w:space="0" w:color="auto"/>
            </w:tcBorders>
            <w:shd w:val="clear" w:color="auto" w:fill="auto"/>
            <w:hideMark/>
          </w:tcPr>
          <w:p w14:paraId="55883E0C"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go </w:t>
            </w:r>
          </w:p>
        </w:tc>
      </w:tr>
      <w:tr w:rsidR="005C55B3" w:rsidRPr="00BE764D" w14:paraId="4978B9D9" w14:textId="77777777" w:rsidTr="0076619A">
        <w:tc>
          <w:tcPr>
            <w:tcW w:w="1048" w:type="dxa"/>
            <w:tcBorders>
              <w:top w:val="nil"/>
              <w:left w:val="single" w:sz="6" w:space="0" w:color="auto"/>
              <w:bottom w:val="single" w:sz="6" w:space="0" w:color="auto"/>
              <w:right w:val="single" w:sz="6" w:space="0" w:color="auto"/>
            </w:tcBorders>
            <w:shd w:val="clear" w:color="auto" w:fill="auto"/>
            <w:hideMark/>
          </w:tcPr>
          <w:p w14:paraId="1B36D8CC"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szCs w:val="16"/>
                <w:lang w:eastAsia="en-IE"/>
              </w:rPr>
              <w:t>because </w:t>
            </w:r>
          </w:p>
        </w:tc>
        <w:tc>
          <w:tcPr>
            <w:tcW w:w="1042" w:type="dxa"/>
            <w:tcBorders>
              <w:top w:val="nil"/>
              <w:left w:val="nil"/>
              <w:bottom w:val="single" w:sz="6" w:space="0" w:color="auto"/>
              <w:right w:val="single" w:sz="6" w:space="0" w:color="auto"/>
            </w:tcBorders>
            <w:shd w:val="clear" w:color="auto" w:fill="auto"/>
            <w:hideMark/>
          </w:tcPr>
          <w:p w14:paraId="2227CF7F"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szCs w:val="18"/>
                <w:lang w:eastAsia="en-IE"/>
              </w:rPr>
              <w:t>around </w:t>
            </w:r>
          </w:p>
        </w:tc>
        <w:tc>
          <w:tcPr>
            <w:tcW w:w="1166" w:type="dxa"/>
            <w:tcBorders>
              <w:top w:val="nil"/>
              <w:left w:val="nil"/>
              <w:bottom w:val="single" w:sz="6" w:space="0" w:color="auto"/>
              <w:right w:val="single" w:sz="6" w:space="0" w:color="auto"/>
            </w:tcBorders>
            <w:shd w:val="clear" w:color="auto" w:fill="auto"/>
            <w:hideMark/>
          </w:tcPr>
          <w:p w14:paraId="6C4FF641"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too </w:t>
            </w:r>
          </w:p>
        </w:tc>
        <w:tc>
          <w:tcPr>
            <w:tcW w:w="1011" w:type="dxa"/>
            <w:tcBorders>
              <w:top w:val="nil"/>
              <w:left w:val="nil"/>
              <w:bottom w:val="single" w:sz="6" w:space="0" w:color="auto"/>
              <w:right w:val="single" w:sz="6" w:space="0" w:color="auto"/>
            </w:tcBorders>
            <w:shd w:val="clear" w:color="auto" w:fill="auto"/>
            <w:hideMark/>
          </w:tcPr>
          <w:p w14:paraId="52A70184"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take </w:t>
            </w:r>
          </w:p>
        </w:tc>
        <w:tc>
          <w:tcPr>
            <w:tcW w:w="1027" w:type="dxa"/>
            <w:tcBorders>
              <w:top w:val="nil"/>
              <w:left w:val="nil"/>
              <w:bottom w:val="single" w:sz="6" w:space="0" w:color="auto"/>
              <w:right w:val="single" w:sz="6" w:space="0" w:color="auto"/>
            </w:tcBorders>
            <w:shd w:val="clear" w:color="auto" w:fill="auto"/>
            <w:hideMark/>
          </w:tcPr>
          <w:p w14:paraId="6BF1FFFD"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make </w:t>
            </w:r>
          </w:p>
        </w:tc>
        <w:tc>
          <w:tcPr>
            <w:tcW w:w="1245" w:type="dxa"/>
            <w:tcBorders>
              <w:top w:val="nil"/>
              <w:left w:val="nil"/>
              <w:bottom w:val="single" w:sz="6" w:space="0" w:color="auto"/>
              <w:right w:val="single" w:sz="6" w:space="0" w:color="auto"/>
            </w:tcBorders>
            <w:shd w:val="clear" w:color="auto" w:fill="auto"/>
            <w:hideMark/>
          </w:tcPr>
          <w:p w14:paraId="3DF68159"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every </w:t>
            </w:r>
          </w:p>
        </w:tc>
        <w:tc>
          <w:tcPr>
            <w:tcW w:w="1005" w:type="dxa"/>
            <w:tcBorders>
              <w:top w:val="nil"/>
              <w:left w:val="nil"/>
              <w:bottom w:val="single" w:sz="6" w:space="0" w:color="auto"/>
              <w:right w:val="single" w:sz="6" w:space="0" w:color="auto"/>
            </w:tcBorders>
            <w:shd w:val="clear" w:color="auto" w:fill="auto"/>
            <w:hideMark/>
          </w:tcPr>
          <w:p w14:paraId="34CD17A9"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away </w:t>
            </w:r>
          </w:p>
        </w:tc>
        <w:tc>
          <w:tcPr>
            <w:tcW w:w="1142" w:type="dxa"/>
            <w:tcBorders>
              <w:top w:val="nil"/>
              <w:left w:val="nil"/>
              <w:bottom w:val="single" w:sz="6" w:space="0" w:color="auto"/>
              <w:right w:val="single" w:sz="6" w:space="0" w:color="auto"/>
            </w:tcBorders>
            <w:shd w:val="clear" w:color="auto" w:fill="auto"/>
            <w:hideMark/>
          </w:tcPr>
          <w:p w14:paraId="3B11908D"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their </w:t>
            </w:r>
          </w:p>
        </w:tc>
        <w:tc>
          <w:tcPr>
            <w:tcW w:w="1140" w:type="dxa"/>
            <w:tcBorders>
              <w:top w:val="nil"/>
              <w:left w:val="nil"/>
              <w:bottom w:val="single" w:sz="6" w:space="0" w:color="auto"/>
              <w:right w:val="single" w:sz="6" w:space="0" w:color="auto"/>
            </w:tcBorders>
            <w:shd w:val="clear" w:color="auto" w:fill="auto"/>
            <w:hideMark/>
          </w:tcPr>
          <w:p w14:paraId="2BE3491D"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saw </w:t>
            </w:r>
          </w:p>
        </w:tc>
      </w:tr>
      <w:tr w:rsidR="005C55B3" w:rsidRPr="00BE764D" w14:paraId="23D51A6B" w14:textId="77777777" w:rsidTr="0076619A">
        <w:tc>
          <w:tcPr>
            <w:tcW w:w="1048" w:type="dxa"/>
            <w:tcBorders>
              <w:top w:val="nil"/>
              <w:left w:val="single" w:sz="6" w:space="0" w:color="auto"/>
              <w:bottom w:val="single" w:sz="6" w:space="0" w:color="auto"/>
              <w:right w:val="single" w:sz="6" w:space="0" w:color="auto"/>
            </w:tcBorders>
            <w:shd w:val="clear" w:color="auto" w:fill="auto"/>
            <w:hideMark/>
          </w:tcPr>
          <w:p w14:paraId="377E8B48"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szCs w:val="20"/>
                <w:lang w:eastAsia="en-IE"/>
              </w:rPr>
              <w:t>brown </w:t>
            </w:r>
          </w:p>
        </w:tc>
        <w:tc>
          <w:tcPr>
            <w:tcW w:w="1042" w:type="dxa"/>
            <w:tcBorders>
              <w:top w:val="nil"/>
              <w:left w:val="nil"/>
              <w:bottom w:val="single" w:sz="6" w:space="0" w:color="auto"/>
              <w:right w:val="single" w:sz="6" w:space="0" w:color="auto"/>
            </w:tcBorders>
            <w:shd w:val="clear" w:color="auto" w:fill="auto"/>
            <w:hideMark/>
          </w:tcPr>
          <w:p w14:paraId="0CB20DA5"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walk </w:t>
            </w:r>
          </w:p>
        </w:tc>
        <w:tc>
          <w:tcPr>
            <w:tcW w:w="1166" w:type="dxa"/>
            <w:tcBorders>
              <w:top w:val="nil"/>
              <w:left w:val="nil"/>
              <w:bottom w:val="single" w:sz="6" w:space="0" w:color="auto"/>
              <w:right w:val="single" w:sz="6" w:space="0" w:color="auto"/>
            </w:tcBorders>
            <w:shd w:val="clear" w:color="auto" w:fill="auto"/>
            <w:hideMark/>
          </w:tcPr>
          <w:p w14:paraId="25C2272B"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or </w:t>
            </w:r>
          </w:p>
        </w:tc>
        <w:tc>
          <w:tcPr>
            <w:tcW w:w="1011" w:type="dxa"/>
            <w:tcBorders>
              <w:top w:val="nil"/>
              <w:left w:val="nil"/>
              <w:bottom w:val="single" w:sz="6" w:space="0" w:color="auto"/>
              <w:right w:val="single" w:sz="6" w:space="0" w:color="auto"/>
            </w:tcBorders>
            <w:shd w:val="clear" w:color="auto" w:fill="auto"/>
            <w:hideMark/>
          </w:tcPr>
          <w:p w14:paraId="24656740"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szCs w:val="18"/>
                <w:lang w:eastAsia="en-IE"/>
              </w:rPr>
              <w:t>before </w:t>
            </w:r>
          </w:p>
        </w:tc>
        <w:tc>
          <w:tcPr>
            <w:tcW w:w="1027" w:type="dxa"/>
            <w:tcBorders>
              <w:top w:val="nil"/>
              <w:left w:val="nil"/>
              <w:bottom w:val="single" w:sz="6" w:space="0" w:color="auto"/>
              <w:right w:val="single" w:sz="6" w:space="0" w:color="auto"/>
            </w:tcBorders>
            <w:shd w:val="clear" w:color="auto" w:fill="auto"/>
            <w:hideMark/>
          </w:tcPr>
          <w:p w14:paraId="6136D8CA"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again </w:t>
            </w:r>
          </w:p>
        </w:tc>
        <w:tc>
          <w:tcPr>
            <w:tcW w:w="1245" w:type="dxa"/>
            <w:tcBorders>
              <w:top w:val="nil"/>
              <w:left w:val="nil"/>
              <w:bottom w:val="single" w:sz="6" w:space="0" w:color="auto"/>
              <w:right w:val="single" w:sz="6" w:space="0" w:color="auto"/>
            </w:tcBorders>
            <w:shd w:val="clear" w:color="auto" w:fill="auto"/>
            <w:hideMark/>
          </w:tcPr>
          <w:p w14:paraId="1027B5B9"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never </w:t>
            </w:r>
          </w:p>
        </w:tc>
        <w:tc>
          <w:tcPr>
            <w:tcW w:w="1005" w:type="dxa"/>
            <w:tcBorders>
              <w:top w:val="nil"/>
              <w:left w:val="nil"/>
              <w:bottom w:val="single" w:sz="6" w:space="0" w:color="auto"/>
              <w:right w:val="single" w:sz="6" w:space="0" w:color="auto"/>
            </w:tcBorders>
            <w:shd w:val="clear" w:color="auto" w:fill="auto"/>
            <w:hideMark/>
          </w:tcPr>
          <w:p w14:paraId="5E7322BE"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szCs w:val="20"/>
                <w:lang w:eastAsia="en-IE"/>
              </w:rPr>
              <w:t>today </w:t>
            </w:r>
          </w:p>
        </w:tc>
        <w:tc>
          <w:tcPr>
            <w:tcW w:w="1142" w:type="dxa"/>
            <w:tcBorders>
              <w:top w:val="nil"/>
              <w:left w:val="nil"/>
              <w:bottom w:val="single" w:sz="6" w:space="0" w:color="auto"/>
              <w:right w:val="single" w:sz="6" w:space="0" w:color="auto"/>
            </w:tcBorders>
            <w:shd w:val="clear" w:color="auto" w:fill="auto"/>
            <w:hideMark/>
          </w:tcPr>
          <w:p w14:paraId="0208B722"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szCs w:val="20"/>
                <w:lang w:eastAsia="en-IE"/>
              </w:rPr>
              <w:t>try </w:t>
            </w:r>
          </w:p>
        </w:tc>
        <w:tc>
          <w:tcPr>
            <w:tcW w:w="1140" w:type="dxa"/>
            <w:tcBorders>
              <w:top w:val="nil"/>
              <w:left w:val="nil"/>
              <w:bottom w:val="single" w:sz="6" w:space="0" w:color="auto"/>
              <w:right w:val="single" w:sz="6" w:space="0" w:color="auto"/>
            </w:tcBorders>
            <w:shd w:val="clear" w:color="auto" w:fill="auto"/>
            <w:hideMark/>
          </w:tcPr>
          <w:p w14:paraId="23663A3E"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szCs w:val="20"/>
                <w:lang w:eastAsia="en-IE"/>
              </w:rPr>
              <w:t>myself </w:t>
            </w:r>
          </w:p>
        </w:tc>
      </w:tr>
      <w:tr w:rsidR="005C55B3" w:rsidRPr="00BE764D" w14:paraId="16AE64A5" w14:textId="77777777" w:rsidTr="0076619A">
        <w:tc>
          <w:tcPr>
            <w:tcW w:w="1048" w:type="dxa"/>
            <w:tcBorders>
              <w:top w:val="nil"/>
              <w:left w:val="single" w:sz="6" w:space="0" w:color="auto"/>
              <w:bottom w:val="single" w:sz="6" w:space="0" w:color="auto"/>
              <w:right w:val="single" w:sz="6" w:space="0" w:color="auto"/>
            </w:tcBorders>
            <w:shd w:val="clear" w:color="auto" w:fill="auto"/>
            <w:hideMark/>
          </w:tcPr>
          <w:p w14:paraId="416346B3"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does </w:t>
            </w:r>
          </w:p>
        </w:tc>
        <w:tc>
          <w:tcPr>
            <w:tcW w:w="1042" w:type="dxa"/>
            <w:tcBorders>
              <w:top w:val="nil"/>
              <w:left w:val="nil"/>
              <w:bottom w:val="single" w:sz="6" w:space="0" w:color="auto"/>
              <w:right w:val="single" w:sz="6" w:space="0" w:color="auto"/>
            </w:tcBorders>
            <w:shd w:val="clear" w:color="auto" w:fill="auto"/>
            <w:hideMark/>
          </w:tcPr>
          <w:p w14:paraId="189C13FA"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goes </w:t>
            </w:r>
          </w:p>
        </w:tc>
        <w:tc>
          <w:tcPr>
            <w:tcW w:w="1166" w:type="dxa"/>
            <w:tcBorders>
              <w:top w:val="nil"/>
              <w:left w:val="nil"/>
              <w:bottom w:val="single" w:sz="6" w:space="0" w:color="auto"/>
              <w:right w:val="single" w:sz="6" w:space="0" w:color="auto"/>
            </w:tcBorders>
            <w:shd w:val="clear" w:color="auto" w:fill="auto"/>
            <w:hideMark/>
          </w:tcPr>
          <w:p w14:paraId="36B71438"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szCs w:val="18"/>
                <w:lang w:eastAsia="en-IE"/>
              </w:rPr>
              <w:t>always </w:t>
            </w:r>
          </w:p>
        </w:tc>
        <w:tc>
          <w:tcPr>
            <w:tcW w:w="1011" w:type="dxa"/>
            <w:tcBorders>
              <w:top w:val="nil"/>
              <w:left w:val="nil"/>
              <w:bottom w:val="single" w:sz="6" w:space="0" w:color="auto"/>
              <w:right w:val="single" w:sz="6" w:space="0" w:color="auto"/>
            </w:tcBorders>
            <w:shd w:val="clear" w:color="auto" w:fill="auto"/>
            <w:hideMark/>
          </w:tcPr>
          <w:p w14:paraId="288F7D3D"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once </w:t>
            </w:r>
          </w:p>
        </w:tc>
        <w:tc>
          <w:tcPr>
            <w:tcW w:w="1027" w:type="dxa"/>
            <w:tcBorders>
              <w:top w:val="nil"/>
              <w:left w:val="nil"/>
              <w:bottom w:val="single" w:sz="6" w:space="0" w:color="auto"/>
              <w:right w:val="single" w:sz="6" w:space="0" w:color="auto"/>
            </w:tcBorders>
            <w:shd w:val="clear" w:color="auto" w:fill="auto"/>
            <w:hideMark/>
          </w:tcPr>
          <w:p w14:paraId="23C45F49"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upon </w:t>
            </w:r>
          </w:p>
        </w:tc>
        <w:tc>
          <w:tcPr>
            <w:tcW w:w="1245" w:type="dxa"/>
            <w:tcBorders>
              <w:top w:val="nil"/>
              <w:left w:val="nil"/>
              <w:bottom w:val="single" w:sz="6" w:space="0" w:color="auto"/>
              <w:right w:val="single" w:sz="6" w:space="0" w:color="auto"/>
            </w:tcBorders>
            <w:shd w:val="clear" w:color="auto" w:fill="auto"/>
            <w:hideMark/>
          </w:tcPr>
          <w:p w14:paraId="3F8829FE"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a </w:t>
            </w:r>
          </w:p>
        </w:tc>
        <w:tc>
          <w:tcPr>
            <w:tcW w:w="1005" w:type="dxa"/>
            <w:tcBorders>
              <w:top w:val="nil"/>
              <w:left w:val="nil"/>
              <w:bottom w:val="single" w:sz="6" w:space="0" w:color="auto"/>
              <w:right w:val="single" w:sz="6" w:space="0" w:color="auto"/>
            </w:tcBorders>
            <w:shd w:val="clear" w:color="auto" w:fill="auto"/>
            <w:hideMark/>
          </w:tcPr>
          <w:p w14:paraId="65BFD122"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time </w:t>
            </w:r>
          </w:p>
        </w:tc>
        <w:tc>
          <w:tcPr>
            <w:tcW w:w="1142" w:type="dxa"/>
            <w:tcBorders>
              <w:top w:val="nil"/>
              <w:left w:val="nil"/>
              <w:bottom w:val="single" w:sz="6" w:space="0" w:color="auto"/>
              <w:right w:val="single" w:sz="6" w:space="0" w:color="auto"/>
            </w:tcBorders>
            <w:shd w:val="clear" w:color="auto" w:fill="auto"/>
            <w:hideMark/>
          </w:tcPr>
          <w:p w14:paraId="0AC6F9B8"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soon </w:t>
            </w:r>
          </w:p>
        </w:tc>
        <w:tc>
          <w:tcPr>
            <w:tcW w:w="1140" w:type="dxa"/>
            <w:tcBorders>
              <w:top w:val="nil"/>
              <w:left w:val="nil"/>
              <w:bottom w:val="single" w:sz="6" w:space="0" w:color="auto"/>
              <w:right w:val="single" w:sz="6" w:space="0" w:color="auto"/>
            </w:tcBorders>
            <w:shd w:val="clear" w:color="auto" w:fill="auto"/>
            <w:hideMark/>
          </w:tcPr>
          <w:p w14:paraId="0E66BEB2"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find </w:t>
            </w:r>
          </w:p>
        </w:tc>
      </w:tr>
      <w:tr w:rsidR="005C55B3" w:rsidRPr="00BE764D" w14:paraId="7B00A130" w14:textId="77777777" w:rsidTr="0076619A">
        <w:tc>
          <w:tcPr>
            <w:tcW w:w="1048" w:type="dxa"/>
            <w:tcBorders>
              <w:top w:val="nil"/>
              <w:left w:val="single" w:sz="6" w:space="0" w:color="auto"/>
              <w:bottom w:val="single" w:sz="6" w:space="0" w:color="auto"/>
              <w:right w:val="single" w:sz="6" w:space="0" w:color="auto"/>
            </w:tcBorders>
            <w:shd w:val="clear" w:color="auto" w:fill="auto"/>
            <w:hideMark/>
          </w:tcPr>
          <w:p w14:paraId="3B57C756"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those </w:t>
            </w:r>
          </w:p>
        </w:tc>
        <w:tc>
          <w:tcPr>
            <w:tcW w:w="1042" w:type="dxa"/>
            <w:tcBorders>
              <w:top w:val="nil"/>
              <w:left w:val="nil"/>
              <w:bottom w:val="single" w:sz="4" w:space="0" w:color="auto"/>
              <w:right w:val="single" w:sz="6" w:space="0" w:color="auto"/>
            </w:tcBorders>
            <w:shd w:val="clear" w:color="auto" w:fill="auto"/>
            <w:hideMark/>
          </w:tcPr>
          <w:p w14:paraId="31870D54"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use </w:t>
            </w:r>
          </w:p>
        </w:tc>
        <w:tc>
          <w:tcPr>
            <w:tcW w:w="1166" w:type="dxa"/>
            <w:tcBorders>
              <w:top w:val="nil"/>
              <w:left w:val="nil"/>
              <w:bottom w:val="single" w:sz="6" w:space="0" w:color="auto"/>
              <w:right w:val="single" w:sz="6" w:space="0" w:color="auto"/>
            </w:tcBorders>
            <w:shd w:val="clear" w:color="auto" w:fill="auto"/>
            <w:hideMark/>
          </w:tcPr>
          <w:p w14:paraId="25171640"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say </w:t>
            </w:r>
          </w:p>
        </w:tc>
        <w:tc>
          <w:tcPr>
            <w:tcW w:w="1011" w:type="dxa"/>
            <w:tcBorders>
              <w:top w:val="nil"/>
              <w:left w:val="nil"/>
              <w:bottom w:val="single" w:sz="6" w:space="0" w:color="auto"/>
              <w:right w:val="single" w:sz="6" w:space="0" w:color="auto"/>
            </w:tcBorders>
            <w:shd w:val="clear" w:color="auto" w:fill="auto"/>
            <w:hideMark/>
          </w:tcPr>
          <w:p w14:paraId="01BD5AB6"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szCs w:val="20"/>
                <w:lang w:eastAsia="en-IE"/>
              </w:rPr>
              <w:t>found </w:t>
            </w:r>
          </w:p>
        </w:tc>
        <w:tc>
          <w:tcPr>
            <w:tcW w:w="1027" w:type="dxa"/>
            <w:tcBorders>
              <w:top w:val="nil"/>
              <w:left w:val="nil"/>
              <w:bottom w:val="single" w:sz="6" w:space="0" w:color="auto"/>
              <w:right w:val="single" w:sz="6" w:space="0" w:color="auto"/>
            </w:tcBorders>
            <w:shd w:val="clear" w:color="auto" w:fill="auto"/>
            <w:hideMark/>
          </w:tcPr>
          <w:p w14:paraId="584DBA34"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live </w:t>
            </w:r>
          </w:p>
        </w:tc>
        <w:tc>
          <w:tcPr>
            <w:tcW w:w="1245" w:type="dxa"/>
            <w:tcBorders>
              <w:top w:val="nil"/>
              <w:left w:val="nil"/>
              <w:bottom w:val="single" w:sz="6" w:space="0" w:color="auto"/>
              <w:right w:val="single" w:sz="6" w:space="0" w:color="auto"/>
            </w:tcBorders>
            <w:shd w:val="clear" w:color="auto" w:fill="auto"/>
            <w:hideMark/>
          </w:tcPr>
          <w:p w14:paraId="38ED3EAD"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szCs w:val="18"/>
                <w:lang w:eastAsia="en-IE"/>
              </w:rPr>
              <w:t>together </w:t>
            </w:r>
          </w:p>
        </w:tc>
        <w:tc>
          <w:tcPr>
            <w:tcW w:w="1005" w:type="dxa"/>
            <w:tcBorders>
              <w:top w:val="nil"/>
              <w:left w:val="nil"/>
              <w:bottom w:val="single" w:sz="6" w:space="0" w:color="auto"/>
              <w:right w:val="single" w:sz="6" w:space="0" w:color="auto"/>
            </w:tcBorders>
            <w:shd w:val="clear" w:color="auto" w:fill="auto"/>
            <w:hideMark/>
          </w:tcPr>
          <w:p w14:paraId="008A3EE7"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szCs w:val="20"/>
                <w:lang w:eastAsia="en-IE"/>
              </w:rPr>
              <w:t>thank </w:t>
            </w:r>
          </w:p>
        </w:tc>
        <w:tc>
          <w:tcPr>
            <w:tcW w:w="1142" w:type="dxa"/>
            <w:tcBorders>
              <w:top w:val="nil"/>
              <w:left w:val="nil"/>
              <w:bottom w:val="single" w:sz="6" w:space="0" w:color="auto"/>
              <w:right w:val="single" w:sz="6" w:space="0" w:color="auto"/>
            </w:tcBorders>
            <w:shd w:val="clear" w:color="auto" w:fill="auto"/>
            <w:hideMark/>
          </w:tcPr>
          <w:p w14:paraId="529BE568"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laugh </w:t>
            </w:r>
          </w:p>
        </w:tc>
        <w:tc>
          <w:tcPr>
            <w:tcW w:w="1140" w:type="dxa"/>
            <w:tcBorders>
              <w:top w:val="nil"/>
              <w:left w:val="nil"/>
              <w:bottom w:val="single" w:sz="4" w:space="0" w:color="auto"/>
              <w:right w:val="single" w:sz="6" w:space="0" w:color="auto"/>
            </w:tcBorders>
            <w:shd w:val="clear" w:color="auto" w:fill="auto"/>
            <w:hideMark/>
          </w:tcPr>
          <w:p w14:paraId="41BC972E"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 give</w:t>
            </w:r>
          </w:p>
        </w:tc>
      </w:tr>
      <w:tr w:rsidR="005C55B3" w:rsidRPr="00BE764D" w14:paraId="76D0934B" w14:textId="77777777" w:rsidTr="0076619A">
        <w:tc>
          <w:tcPr>
            <w:tcW w:w="1048" w:type="dxa"/>
            <w:tcBorders>
              <w:top w:val="nil"/>
              <w:left w:val="single" w:sz="6" w:space="0" w:color="auto"/>
              <w:bottom w:val="nil"/>
              <w:right w:val="single" w:sz="6" w:space="0" w:color="auto"/>
            </w:tcBorders>
            <w:shd w:val="clear" w:color="auto" w:fill="auto"/>
            <w:hideMark/>
          </w:tcPr>
          <w:p w14:paraId="6234BAB4"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be </w:t>
            </w:r>
          </w:p>
        </w:tc>
        <w:tc>
          <w:tcPr>
            <w:tcW w:w="1042" w:type="dxa"/>
            <w:tcBorders>
              <w:top w:val="single" w:sz="4" w:space="0" w:color="auto"/>
              <w:left w:val="nil"/>
              <w:bottom w:val="nil"/>
              <w:right w:val="single" w:sz="6" w:space="0" w:color="auto"/>
            </w:tcBorders>
            <w:shd w:val="clear" w:color="auto" w:fill="auto"/>
            <w:hideMark/>
          </w:tcPr>
          <w:p w14:paraId="1BEB666E"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as </w:t>
            </w:r>
          </w:p>
        </w:tc>
        <w:tc>
          <w:tcPr>
            <w:tcW w:w="1166" w:type="dxa"/>
            <w:tcBorders>
              <w:top w:val="nil"/>
              <w:left w:val="nil"/>
              <w:bottom w:val="nil"/>
              <w:right w:val="single" w:sz="6" w:space="0" w:color="auto"/>
            </w:tcBorders>
            <w:shd w:val="clear" w:color="auto" w:fill="auto"/>
            <w:hideMark/>
          </w:tcPr>
          <w:p w14:paraId="30C5580A"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out </w:t>
            </w:r>
          </w:p>
        </w:tc>
        <w:tc>
          <w:tcPr>
            <w:tcW w:w="1011" w:type="dxa"/>
            <w:tcBorders>
              <w:top w:val="nil"/>
              <w:left w:val="nil"/>
              <w:bottom w:val="nil"/>
              <w:right w:val="single" w:sz="6" w:space="0" w:color="auto"/>
            </w:tcBorders>
            <w:shd w:val="clear" w:color="auto" w:fill="auto"/>
            <w:hideMark/>
          </w:tcPr>
          <w:p w14:paraId="1DCF3573"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were </w:t>
            </w:r>
          </w:p>
        </w:tc>
        <w:tc>
          <w:tcPr>
            <w:tcW w:w="1027" w:type="dxa"/>
            <w:tcBorders>
              <w:top w:val="nil"/>
              <w:left w:val="nil"/>
              <w:bottom w:val="nil"/>
              <w:right w:val="single" w:sz="6" w:space="0" w:color="auto"/>
            </w:tcBorders>
            <w:shd w:val="clear" w:color="auto" w:fill="auto"/>
            <w:hideMark/>
          </w:tcPr>
          <w:p w14:paraId="314250FF"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so </w:t>
            </w:r>
          </w:p>
        </w:tc>
        <w:tc>
          <w:tcPr>
            <w:tcW w:w="1245" w:type="dxa"/>
            <w:tcBorders>
              <w:top w:val="nil"/>
              <w:left w:val="nil"/>
              <w:bottom w:val="single" w:sz="4" w:space="0" w:color="auto"/>
              <w:right w:val="single" w:sz="6" w:space="0" w:color="auto"/>
            </w:tcBorders>
            <w:shd w:val="clear" w:color="auto" w:fill="auto"/>
            <w:hideMark/>
          </w:tcPr>
          <w:p w14:paraId="582A26C5"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who </w:t>
            </w:r>
          </w:p>
        </w:tc>
        <w:tc>
          <w:tcPr>
            <w:tcW w:w="1005" w:type="dxa"/>
            <w:tcBorders>
              <w:top w:val="nil"/>
              <w:left w:val="nil"/>
              <w:bottom w:val="nil"/>
              <w:right w:val="single" w:sz="6" w:space="0" w:color="auto"/>
            </w:tcBorders>
            <w:shd w:val="clear" w:color="auto" w:fill="auto"/>
            <w:hideMark/>
          </w:tcPr>
          <w:p w14:paraId="641E2F20"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have </w:t>
            </w:r>
          </w:p>
        </w:tc>
        <w:tc>
          <w:tcPr>
            <w:tcW w:w="1142" w:type="dxa"/>
            <w:tcBorders>
              <w:top w:val="nil"/>
              <w:left w:val="nil"/>
              <w:bottom w:val="nil"/>
              <w:right w:val="single" w:sz="6" w:space="0" w:color="auto"/>
            </w:tcBorders>
            <w:shd w:val="clear" w:color="auto" w:fill="auto"/>
            <w:hideMark/>
          </w:tcPr>
          <w:p w14:paraId="7502DD7A"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new </w:t>
            </w:r>
          </w:p>
        </w:tc>
        <w:tc>
          <w:tcPr>
            <w:tcW w:w="1140" w:type="dxa"/>
            <w:tcBorders>
              <w:top w:val="single" w:sz="4" w:space="0" w:color="auto"/>
              <w:left w:val="nil"/>
              <w:bottom w:val="nil"/>
              <w:right w:val="single" w:sz="6" w:space="0" w:color="auto"/>
            </w:tcBorders>
            <w:shd w:val="clear" w:color="auto" w:fill="auto"/>
            <w:hideMark/>
          </w:tcPr>
          <w:p w14:paraId="09F77F05"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 our</w:t>
            </w:r>
          </w:p>
        </w:tc>
      </w:tr>
      <w:tr w:rsidR="005C55B3" w:rsidRPr="00BE764D" w14:paraId="4644274F" w14:textId="77777777" w:rsidTr="0076619A">
        <w:tc>
          <w:tcPr>
            <w:tcW w:w="1048" w:type="dxa"/>
            <w:tcBorders>
              <w:top w:val="single" w:sz="4" w:space="0" w:color="auto"/>
              <w:left w:val="single" w:sz="6" w:space="0" w:color="auto"/>
              <w:bottom w:val="single" w:sz="8" w:space="0" w:color="auto"/>
              <w:right w:val="single" w:sz="6" w:space="0" w:color="auto"/>
            </w:tcBorders>
            <w:shd w:val="clear" w:color="auto" w:fill="auto"/>
          </w:tcPr>
          <w:p w14:paraId="3AAF9217"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nine </w:t>
            </w:r>
          </w:p>
        </w:tc>
        <w:tc>
          <w:tcPr>
            <w:tcW w:w="1042" w:type="dxa"/>
            <w:tcBorders>
              <w:top w:val="single" w:sz="4" w:space="0" w:color="auto"/>
              <w:left w:val="nil"/>
              <w:bottom w:val="single" w:sz="8" w:space="0" w:color="auto"/>
              <w:right w:val="single" w:sz="6" w:space="0" w:color="auto"/>
            </w:tcBorders>
            <w:shd w:val="clear" w:color="auto" w:fill="auto"/>
          </w:tcPr>
          <w:p w14:paraId="7C846148"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ten </w:t>
            </w:r>
          </w:p>
        </w:tc>
        <w:tc>
          <w:tcPr>
            <w:tcW w:w="1166" w:type="dxa"/>
            <w:tcBorders>
              <w:top w:val="single" w:sz="4" w:space="0" w:color="auto"/>
              <w:left w:val="nil"/>
              <w:bottom w:val="single" w:sz="8" w:space="0" w:color="auto"/>
              <w:right w:val="single" w:sz="6" w:space="0" w:color="auto"/>
            </w:tcBorders>
            <w:shd w:val="clear" w:color="auto" w:fill="auto"/>
          </w:tcPr>
          <w:p w14:paraId="7D94FAB1"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yellow </w:t>
            </w:r>
          </w:p>
        </w:tc>
        <w:tc>
          <w:tcPr>
            <w:tcW w:w="1011" w:type="dxa"/>
            <w:tcBorders>
              <w:top w:val="single" w:sz="4" w:space="0" w:color="auto"/>
              <w:left w:val="nil"/>
              <w:bottom w:val="single" w:sz="8" w:space="0" w:color="auto"/>
              <w:right w:val="single" w:sz="6" w:space="0" w:color="auto"/>
            </w:tcBorders>
            <w:shd w:val="clear" w:color="auto" w:fill="auto"/>
          </w:tcPr>
          <w:p w14:paraId="57625C19"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nice </w:t>
            </w:r>
          </w:p>
        </w:tc>
        <w:tc>
          <w:tcPr>
            <w:tcW w:w="1027" w:type="dxa"/>
            <w:tcBorders>
              <w:top w:val="single" w:sz="4" w:space="0" w:color="auto"/>
              <w:left w:val="nil"/>
              <w:bottom w:val="single" w:sz="8" w:space="0" w:color="auto"/>
              <w:right w:val="single" w:sz="6" w:space="0" w:color="auto"/>
            </w:tcBorders>
            <w:shd w:val="clear" w:color="auto" w:fill="auto"/>
          </w:tcPr>
          <w:p w14:paraId="73741866"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an </w:t>
            </w:r>
          </w:p>
        </w:tc>
        <w:tc>
          <w:tcPr>
            <w:tcW w:w="1245" w:type="dxa"/>
            <w:tcBorders>
              <w:top w:val="single" w:sz="4" w:space="0" w:color="auto"/>
              <w:left w:val="nil"/>
              <w:bottom w:val="single" w:sz="8" w:space="0" w:color="auto"/>
              <w:right w:val="single" w:sz="6" w:space="0" w:color="auto"/>
            </w:tcBorders>
            <w:shd w:val="clear" w:color="auto" w:fill="auto"/>
          </w:tcPr>
          <w:p w14:paraId="47D901C8"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over </w:t>
            </w:r>
          </w:p>
        </w:tc>
        <w:tc>
          <w:tcPr>
            <w:tcW w:w="1005" w:type="dxa"/>
            <w:tcBorders>
              <w:top w:val="single" w:sz="4" w:space="0" w:color="auto"/>
              <w:left w:val="nil"/>
              <w:bottom w:val="single" w:sz="8" w:space="0" w:color="auto"/>
              <w:right w:val="single" w:sz="6" w:space="0" w:color="auto"/>
            </w:tcBorders>
            <w:shd w:val="clear" w:color="auto" w:fill="auto"/>
          </w:tcPr>
          <w:p w14:paraId="6B2631E4"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buy </w:t>
            </w:r>
          </w:p>
        </w:tc>
        <w:tc>
          <w:tcPr>
            <w:tcW w:w="1142" w:type="dxa"/>
            <w:tcBorders>
              <w:top w:val="single" w:sz="4" w:space="0" w:color="auto"/>
              <w:left w:val="nil"/>
              <w:bottom w:val="single" w:sz="8" w:space="0" w:color="auto"/>
              <w:right w:val="single" w:sz="6" w:space="0" w:color="auto"/>
            </w:tcBorders>
            <w:shd w:val="clear" w:color="auto" w:fill="auto"/>
          </w:tcPr>
          <w:p w14:paraId="3354E8AC"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open </w:t>
            </w:r>
          </w:p>
        </w:tc>
        <w:tc>
          <w:tcPr>
            <w:tcW w:w="1140" w:type="dxa"/>
            <w:tcBorders>
              <w:top w:val="single" w:sz="4" w:space="0" w:color="auto"/>
              <w:left w:val="nil"/>
              <w:bottom w:val="single" w:sz="8" w:space="0" w:color="auto"/>
              <w:right w:val="single" w:sz="6" w:space="0" w:color="auto"/>
            </w:tcBorders>
            <w:shd w:val="clear" w:color="auto" w:fill="auto"/>
          </w:tcPr>
          <w:p w14:paraId="5B6ED73D" w14:textId="77777777" w:rsidR="005C55B3" w:rsidRPr="005C55B3" w:rsidRDefault="005C55B3" w:rsidP="0076619A">
            <w:pPr>
              <w:jc w:val="both"/>
              <w:textAlignment w:val="baseline"/>
              <w:rPr>
                <w:rFonts w:ascii="Comic Sans MS" w:hAnsi="Comic Sans MS" w:cs="Calibri"/>
                <w:sz w:val="32"/>
                <w:lang w:eastAsia="en-IE"/>
              </w:rPr>
            </w:pPr>
            <w:r w:rsidRPr="005C55B3">
              <w:rPr>
                <w:rFonts w:ascii="Comic Sans MS" w:hAnsi="Comic Sans MS" w:cs="Calibri"/>
                <w:sz w:val="32"/>
                <w:lang w:eastAsia="en-IE"/>
              </w:rPr>
              <w:t>after</w:t>
            </w:r>
          </w:p>
        </w:tc>
      </w:tr>
      <w:tr w:rsidR="005C55B3" w:rsidRPr="00BE764D" w14:paraId="045B6124" w14:textId="77777777" w:rsidTr="0076619A">
        <w:tc>
          <w:tcPr>
            <w:tcW w:w="1048" w:type="dxa"/>
            <w:tcBorders>
              <w:top w:val="single" w:sz="8" w:space="0" w:color="auto"/>
              <w:left w:val="single" w:sz="6" w:space="0" w:color="auto"/>
              <w:bottom w:val="single" w:sz="6" w:space="0" w:color="auto"/>
              <w:right w:val="single" w:sz="6" w:space="0" w:color="auto"/>
            </w:tcBorders>
            <w:shd w:val="clear" w:color="auto" w:fill="auto"/>
          </w:tcPr>
          <w:p w14:paraId="3FA4EDF9"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you </w:t>
            </w:r>
          </w:p>
        </w:tc>
        <w:tc>
          <w:tcPr>
            <w:tcW w:w="1042" w:type="dxa"/>
            <w:tcBorders>
              <w:top w:val="single" w:sz="8" w:space="0" w:color="auto"/>
              <w:left w:val="nil"/>
              <w:bottom w:val="single" w:sz="6" w:space="0" w:color="auto"/>
              <w:right w:val="single" w:sz="6" w:space="0" w:color="auto"/>
            </w:tcBorders>
            <w:shd w:val="clear" w:color="auto" w:fill="auto"/>
          </w:tcPr>
          <w:p w14:paraId="354A2EFE"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good </w:t>
            </w:r>
          </w:p>
        </w:tc>
        <w:tc>
          <w:tcPr>
            <w:tcW w:w="1166" w:type="dxa"/>
            <w:tcBorders>
              <w:top w:val="single" w:sz="8" w:space="0" w:color="auto"/>
              <w:left w:val="nil"/>
              <w:bottom w:val="single" w:sz="6" w:space="0" w:color="auto"/>
              <w:right w:val="single" w:sz="6" w:space="0" w:color="auto"/>
            </w:tcBorders>
            <w:shd w:val="clear" w:color="auto" w:fill="auto"/>
          </w:tcPr>
          <w:p w14:paraId="79F98F53"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about </w:t>
            </w:r>
          </w:p>
        </w:tc>
        <w:tc>
          <w:tcPr>
            <w:tcW w:w="1011" w:type="dxa"/>
            <w:tcBorders>
              <w:top w:val="single" w:sz="8" w:space="0" w:color="auto"/>
              <w:left w:val="nil"/>
              <w:bottom w:val="single" w:sz="6" w:space="0" w:color="auto"/>
              <w:right w:val="single" w:sz="6" w:space="0" w:color="auto"/>
            </w:tcBorders>
            <w:shd w:val="clear" w:color="auto" w:fill="auto"/>
          </w:tcPr>
          <w:p w14:paraId="75FC672C"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call </w:t>
            </w:r>
          </w:p>
        </w:tc>
        <w:tc>
          <w:tcPr>
            <w:tcW w:w="1027" w:type="dxa"/>
            <w:tcBorders>
              <w:top w:val="single" w:sz="8" w:space="0" w:color="auto"/>
              <w:left w:val="nil"/>
              <w:bottom w:val="single" w:sz="6" w:space="0" w:color="auto"/>
              <w:right w:val="single" w:sz="6" w:space="0" w:color="auto"/>
            </w:tcBorders>
            <w:shd w:val="clear" w:color="auto" w:fill="auto"/>
          </w:tcPr>
          <w:p w14:paraId="6F0F0548"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szCs w:val="18"/>
                <w:lang w:eastAsia="en-IE"/>
              </w:rPr>
              <w:t>called </w:t>
            </w:r>
          </w:p>
        </w:tc>
        <w:tc>
          <w:tcPr>
            <w:tcW w:w="1245" w:type="dxa"/>
            <w:tcBorders>
              <w:top w:val="single" w:sz="8" w:space="0" w:color="auto"/>
              <w:left w:val="nil"/>
              <w:bottom w:val="single" w:sz="6" w:space="0" w:color="auto"/>
              <w:right w:val="single" w:sz="6" w:space="0" w:color="auto"/>
            </w:tcBorders>
            <w:shd w:val="clear" w:color="auto" w:fill="auto"/>
          </w:tcPr>
          <w:p w14:paraId="2E4A9691" w14:textId="77777777" w:rsidR="005C55B3" w:rsidRPr="005C55B3" w:rsidRDefault="005C55B3" w:rsidP="0076619A">
            <w:pPr>
              <w:jc w:val="both"/>
              <w:textAlignment w:val="baseline"/>
              <w:rPr>
                <w:rFonts w:ascii="Comic Sans MS" w:hAnsi="Comic Sans MS"/>
                <w:sz w:val="32"/>
                <w:lang w:eastAsia="en-IE"/>
              </w:rPr>
            </w:pPr>
            <w:r w:rsidRPr="005C55B3">
              <w:rPr>
                <w:rFonts w:ascii="Comic Sans MS" w:hAnsi="Comic Sans MS" w:cs="Calibri"/>
                <w:sz w:val="32"/>
                <w:lang w:eastAsia="en-IE"/>
              </w:rPr>
              <w:t> </w:t>
            </w:r>
          </w:p>
        </w:tc>
        <w:tc>
          <w:tcPr>
            <w:tcW w:w="1005" w:type="dxa"/>
            <w:tcBorders>
              <w:top w:val="single" w:sz="8" w:space="0" w:color="auto"/>
              <w:left w:val="nil"/>
              <w:bottom w:val="single" w:sz="6" w:space="0" w:color="auto"/>
              <w:right w:val="single" w:sz="6" w:space="0" w:color="auto"/>
            </w:tcBorders>
            <w:shd w:val="clear" w:color="auto" w:fill="auto"/>
          </w:tcPr>
          <w:p w14:paraId="7E7EF271" w14:textId="77777777" w:rsidR="005C55B3" w:rsidRPr="005C55B3" w:rsidRDefault="005C55B3" w:rsidP="0076619A">
            <w:pPr>
              <w:jc w:val="both"/>
              <w:textAlignment w:val="baseline"/>
              <w:rPr>
                <w:rFonts w:ascii="Comic Sans MS" w:hAnsi="Comic Sans MS" w:cs="Calibri"/>
                <w:sz w:val="32"/>
                <w:lang w:eastAsia="en-IE"/>
              </w:rPr>
            </w:pPr>
          </w:p>
        </w:tc>
        <w:tc>
          <w:tcPr>
            <w:tcW w:w="1142" w:type="dxa"/>
            <w:tcBorders>
              <w:top w:val="single" w:sz="8" w:space="0" w:color="auto"/>
              <w:left w:val="nil"/>
              <w:bottom w:val="single" w:sz="6" w:space="0" w:color="auto"/>
              <w:right w:val="single" w:sz="6" w:space="0" w:color="auto"/>
            </w:tcBorders>
            <w:shd w:val="clear" w:color="auto" w:fill="auto"/>
          </w:tcPr>
          <w:p w14:paraId="6727DAF9" w14:textId="77777777" w:rsidR="005C55B3" w:rsidRPr="005C55B3" w:rsidRDefault="005C55B3" w:rsidP="0076619A">
            <w:pPr>
              <w:jc w:val="both"/>
              <w:textAlignment w:val="baseline"/>
              <w:rPr>
                <w:rFonts w:ascii="Comic Sans MS" w:hAnsi="Comic Sans MS" w:cs="Calibri"/>
                <w:sz w:val="32"/>
                <w:lang w:eastAsia="en-IE"/>
              </w:rPr>
            </w:pPr>
          </w:p>
        </w:tc>
        <w:tc>
          <w:tcPr>
            <w:tcW w:w="1140" w:type="dxa"/>
            <w:tcBorders>
              <w:top w:val="single" w:sz="8" w:space="0" w:color="auto"/>
              <w:left w:val="nil"/>
              <w:bottom w:val="single" w:sz="6" w:space="0" w:color="auto"/>
              <w:right w:val="single" w:sz="6" w:space="0" w:color="auto"/>
            </w:tcBorders>
            <w:shd w:val="clear" w:color="auto" w:fill="auto"/>
          </w:tcPr>
          <w:p w14:paraId="7F088175" w14:textId="77777777" w:rsidR="005C55B3" w:rsidRPr="005C55B3" w:rsidRDefault="005C55B3" w:rsidP="0076619A">
            <w:pPr>
              <w:jc w:val="both"/>
              <w:textAlignment w:val="baseline"/>
              <w:rPr>
                <w:rFonts w:ascii="Comic Sans MS" w:hAnsi="Comic Sans MS" w:cs="Calibri"/>
                <w:sz w:val="32"/>
                <w:lang w:eastAsia="en-IE"/>
              </w:rPr>
            </w:pPr>
          </w:p>
        </w:tc>
      </w:tr>
    </w:tbl>
    <w:p w14:paraId="2B04D026" w14:textId="77777777" w:rsidR="005C55B3" w:rsidRPr="00E10EB9" w:rsidRDefault="005C55B3" w:rsidP="00C45EEF">
      <w:pPr>
        <w:rPr>
          <w:rFonts w:ascii="Comic Sans MS" w:hAnsi="Comic Sans MS" w:cstheme="minorHAnsi"/>
          <w:sz w:val="22"/>
          <w:szCs w:val="22"/>
        </w:rPr>
      </w:pPr>
    </w:p>
    <w:sectPr w:rsidR="005C55B3" w:rsidRPr="00E10EB9" w:rsidSect="00792F34">
      <w:headerReference w:type="default" r:id="rId28"/>
      <w:footerReference w:type="even" r:id="rId29"/>
      <w:footerReference w:type="default" r:id="rId30"/>
      <w:pgSz w:w="11900" w:h="16840"/>
      <w:pgMar w:top="798" w:right="1440" w:bottom="738" w:left="1440" w:header="370"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B3FC6" w14:textId="77777777" w:rsidR="00C75C20" w:rsidRDefault="00C75C20" w:rsidP="00883B7D">
      <w:r>
        <w:separator/>
      </w:r>
    </w:p>
  </w:endnote>
  <w:endnote w:type="continuationSeparator" w:id="0">
    <w:p w14:paraId="15E8AC3B" w14:textId="77777777" w:rsidR="00C75C20" w:rsidRDefault="00C75C20" w:rsidP="0088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LP2-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4274203"/>
      <w:docPartObj>
        <w:docPartGallery w:val="Page Numbers (Bottom of Page)"/>
        <w:docPartUnique/>
      </w:docPartObj>
    </w:sdtPr>
    <w:sdtContent>
      <w:p w14:paraId="2B75A9AA" w14:textId="393B7D47" w:rsidR="0076619A" w:rsidRDefault="0076619A" w:rsidP="00411E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BEF3C" w14:textId="77777777" w:rsidR="0076619A" w:rsidRDefault="0076619A" w:rsidP="00A150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8316801"/>
      <w:docPartObj>
        <w:docPartGallery w:val="Page Numbers (Bottom of Page)"/>
        <w:docPartUnique/>
      </w:docPartObj>
    </w:sdtPr>
    <w:sdtContent>
      <w:p w14:paraId="2C9E8D07" w14:textId="40C1E7A5" w:rsidR="0076619A" w:rsidRDefault="0076619A" w:rsidP="00411E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5110">
          <w:rPr>
            <w:rStyle w:val="PageNumber"/>
            <w:noProof/>
          </w:rPr>
          <w:t>5</w:t>
        </w:r>
        <w:r>
          <w:rPr>
            <w:rStyle w:val="PageNumber"/>
          </w:rPr>
          <w:fldChar w:fldCharType="end"/>
        </w:r>
      </w:p>
    </w:sdtContent>
  </w:sdt>
  <w:p w14:paraId="0C016579" w14:textId="77777777" w:rsidR="0076619A" w:rsidRDefault="0076619A" w:rsidP="00A150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4E49" w14:textId="77777777" w:rsidR="00C75C20" w:rsidRDefault="00C75C20" w:rsidP="00883B7D">
      <w:r>
        <w:separator/>
      </w:r>
    </w:p>
  </w:footnote>
  <w:footnote w:type="continuationSeparator" w:id="0">
    <w:p w14:paraId="4A237831" w14:textId="77777777" w:rsidR="00C75C20" w:rsidRDefault="00C75C20" w:rsidP="0088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76619A" w14:paraId="11CCDDDD" w14:textId="77777777" w:rsidTr="00987D0F">
      <w:tc>
        <w:tcPr>
          <w:tcW w:w="3003" w:type="dxa"/>
          <w:vAlign w:val="center"/>
        </w:tcPr>
        <w:p w14:paraId="3D5AD4A3" w14:textId="77777777" w:rsidR="0076619A" w:rsidRPr="00987D0F" w:rsidRDefault="0076619A" w:rsidP="00987D0F">
          <w:pPr>
            <w:pStyle w:val="Header"/>
            <w:rPr>
              <w:rFonts w:ascii="Comic Sans MS" w:hAnsi="Comic Sans MS"/>
              <w:b/>
              <w:bCs/>
            </w:rPr>
          </w:pPr>
          <w:r w:rsidRPr="00987D0F">
            <w:rPr>
              <w:rFonts w:ascii="Comic Sans MS" w:hAnsi="Comic Sans MS"/>
              <w:b/>
              <w:bCs/>
            </w:rPr>
            <w:t>Weekly Learning Guide</w:t>
          </w:r>
        </w:p>
        <w:p w14:paraId="6BFC316D" w14:textId="3604F4C2" w:rsidR="0076619A" w:rsidRPr="00CB3C76" w:rsidRDefault="0076619A" w:rsidP="00CB3C76">
          <w:pPr>
            <w:pStyle w:val="Header"/>
            <w:jc w:val="center"/>
            <w:rPr>
              <w:rFonts w:ascii="Comic Sans MS" w:hAnsi="Comic Sans MS"/>
            </w:rPr>
          </w:pPr>
          <w:r>
            <w:rPr>
              <w:rFonts w:ascii="Comic Sans MS" w:hAnsi="Comic Sans MS"/>
            </w:rPr>
            <w:t xml:space="preserve">April 20-24, 2020 </w:t>
          </w:r>
        </w:p>
      </w:tc>
      <w:tc>
        <w:tcPr>
          <w:tcW w:w="3003" w:type="dxa"/>
          <w:vAlign w:val="center"/>
        </w:tcPr>
        <w:p w14:paraId="450112D7" w14:textId="1CC7E29A" w:rsidR="0076619A" w:rsidRPr="00987D0F" w:rsidRDefault="0076619A" w:rsidP="00987D0F">
          <w:pPr>
            <w:pStyle w:val="Header"/>
            <w:jc w:val="center"/>
            <w:rPr>
              <w:b/>
              <w:bCs/>
            </w:rPr>
          </w:pPr>
          <w:r>
            <w:rPr>
              <w:noProof/>
              <w:lang w:eastAsia="en-IE"/>
            </w:rPr>
            <w:drawing>
              <wp:inline distT="0" distB="0" distL="0" distR="0" wp14:anchorId="51F15B5B" wp14:editId="334A9185">
                <wp:extent cx="659760" cy="659760"/>
                <wp:effectExtent l="0" t="0" r="1270" b="1270"/>
                <wp:docPr id="3" name="Picture 3" descr="Image result for Brannoxtown C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nnoxtown C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202" cy="668202"/>
                        </a:xfrm>
                        <a:prstGeom prst="rect">
                          <a:avLst/>
                        </a:prstGeom>
                        <a:noFill/>
                        <a:ln>
                          <a:noFill/>
                        </a:ln>
                      </pic:spPr>
                    </pic:pic>
                  </a:graphicData>
                </a:graphic>
              </wp:inline>
            </w:drawing>
          </w:r>
        </w:p>
      </w:tc>
      <w:tc>
        <w:tcPr>
          <w:tcW w:w="3004" w:type="dxa"/>
          <w:vAlign w:val="center"/>
        </w:tcPr>
        <w:p w14:paraId="553C9FD7" w14:textId="4EBD5E87" w:rsidR="0076619A" w:rsidRPr="00987D0F" w:rsidRDefault="0076619A" w:rsidP="00987D0F">
          <w:pPr>
            <w:pStyle w:val="Header"/>
            <w:jc w:val="center"/>
            <w:rPr>
              <w:rFonts w:ascii="Comic Sans MS" w:hAnsi="Comic Sans MS"/>
              <w:b/>
              <w:bCs/>
            </w:rPr>
          </w:pPr>
          <w:proofErr w:type="spellStart"/>
          <w:r w:rsidRPr="00987D0F">
            <w:rPr>
              <w:rFonts w:ascii="Comic Sans MS" w:hAnsi="Comic Sans MS"/>
              <w:b/>
              <w:bCs/>
            </w:rPr>
            <w:t>Brannoxtown</w:t>
          </w:r>
          <w:proofErr w:type="spellEnd"/>
          <w:r w:rsidRPr="00987D0F">
            <w:rPr>
              <w:rFonts w:ascii="Comic Sans MS" w:hAnsi="Comic Sans MS"/>
              <w:b/>
              <w:bCs/>
            </w:rPr>
            <w:t xml:space="preserve"> Community National School</w:t>
          </w:r>
        </w:p>
      </w:tc>
    </w:tr>
  </w:tbl>
  <w:p w14:paraId="2209C333" w14:textId="77777777" w:rsidR="0076619A" w:rsidRDefault="0076619A" w:rsidP="00987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D69"/>
    <w:multiLevelType w:val="hybridMultilevel"/>
    <w:tmpl w:val="8E26A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8D1F4B"/>
    <w:multiLevelType w:val="hybridMultilevel"/>
    <w:tmpl w:val="729072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3125859"/>
    <w:multiLevelType w:val="hybridMultilevel"/>
    <w:tmpl w:val="3E72F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6A3311"/>
    <w:multiLevelType w:val="hybridMultilevel"/>
    <w:tmpl w:val="959AE1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E913233"/>
    <w:multiLevelType w:val="hybridMultilevel"/>
    <w:tmpl w:val="084815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8347002"/>
    <w:multiLevelType w:val="hybridMultilevel"/>
    <w:tmpl w:val="9C001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662B3E"/>
    <w:multiLevelType w:val="hybridMultilevel"/>
    <w:tmpl w:val="6AD6EC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C8577CA"/>
    <w:multiLevelType w:val="hybridMultilevel"/>
    <w:tmpl w:val="CDD03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364FCE"/>
    <w:multiLevelType w:val="hybridMultilevel"/>
    <w:tmpl w:val="BCE0565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8"/>
  </w:num>
  <w:num w:numId="6">
    <w:abstractNumId w:val="5"/>
  </w:num>
  <w:num w:numId="7">
    <w:abstractNumId w:val="2"/>
  </w:num>
  <w:num w:numId="8">
    <w:abstractNumId w:val="6"/>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A8"/>
    <w:rsid w:val="0000369E"/>
    <w:rsid w:val="00013496"/>
    <w:rsid w:val="00017041"/>
    <w:rsid w:val="00022919"/>
    <w:rsid w:val="0003319D"/>
    <w:rsid w:val="000404C6"/>
    <w:rsid w:val="000415AA"/>
    <w:rsid w:val="00045DE1"/>
    <w:rsid w:val="000565E1"/>
    <w:rsid w:val="00057721"/>
    <w:rsid w:val="0006143F"/>
    <w:rsid w:val="00063BD2"/>
    <w:rsid w:val="00067854"/>
    <w:rsid w:val="00071A29"/>
    <w:rsid w:val="00081353"/>
    <w:rsid w:val="000903DF"/>
    <w:rsid w:val="0009122F"/>
    <w:rsid w:val="00096FF3"/>
    <w:rsid w:val="000A0CDC"/>
    <w:rsid w:val="000A5623"/>
    <w:rsid w:val="000B6A70"/>
    <w:rsid w:val="000C0CA8"/>
    <w:rsid w:val="000E3ABD"/>
    <w:rsid w:val="000E7F65"/>
    <w:rsid w:val="000F0984"/>
    <w:rsid w:val="000F2369"/>
    <w:rsid w:val="000F3237"/>
    <w:rsid w:val="000F45B9"/>
    <w:rsid w:val="00115789"/>
    <w:rsid w:val="001473BB"/>
    <w:rsid w:val="001531E1"/>
    <w:rsid w:val="00154C04"/>
    <w:rsid w:val="0016552C"/>
    <w:rsid w:val="0016670B"/>
    <w:rsid w:val="00167109"/>
    <w:rsid w:val="0017621E"/>
    <w:rsid w:val="00176232"/>
    <w:rsid w:val="0018335F"/>
    <w:rsid w:val="001852A5"/>
    <w:rsid w:val="001B1D34"/>
    <w:rsid w:val="001B3795"/>
    <w:rsid w:val="001C30D7"/>
    <w:rsid w:val="001D4D72"/>
    <w:rsid w:val="001E0718"/>
    <w:rsid w:val="001F0304"/>
    <w:rsid w:val="001F5B64"/>
    <w:rsid w:val="001F6402"/>
    <w:rsid w:val="002011E0"/>
    <w:rsid w:val="0020712D"/>
    <w:rsid w:val="002120E3"/>
    <w:rsid w:val="002221A8"/>
    <w:rsid w:val="00223539"/>
    <w:rsid w:val="002357AD"/>
    <w:rsid w:val="00235AA9"/>
    <w:rsid w:val="0024624C"/>
    <w:rsid w:val="00252C40"/>
    <w:rsid w:val="00254DC8"/>
    <w:rsid w:val="0027042A"/>
    <w:rsid w:val="002719CD"/>
    <w:rsid w:val="00277416"/>
    <w:rsid w:val="002816C9"/>
    <w:rsid w:val="002858F6"/>
    <w:rsid w:val="00297B0B"/>
    <w:rsid w:val="002A426C"/>
    <w:rsid w:val="002A500B"/>
    <w:rsid w:val="002A6C1D"/>
    <w:rsid w:val="002A75AF"/>
    <w:rsid w:val="002B4017"/>
    <w:rsid w:val="002B4E5E"/>
    <w:rsid w:val="002C7D51"/>
    <w:rsid w:val="002D56A3"/>
    <w:rsid w:val="002F568A"/>
    <w:rsid w:val="002F5B2E"/>
    <w:rsid w:val="00301D89"/>
    <w:rsid w:val="0031091D"/>
    <w:rsid w:val="003275A4"/>
    <w:rsid w:val="003313E0"/>
    <w:rsid w:val="0033574D"/>
    <w:rsid w:val="00370B6B"/>
    <w:rsid w:val="003753DE"/>
    <w:rsid w:val="00377671"/>
    <w:rsid w:val="0038005B"/>
    <w:rsid w:val="003822D3"/>
    <w:rsid w:val="00386953"/>
    <w:rsid w:val="003A2227"/>
    <w:rsid w:val="003A33CE"/>
    <w:rsid w:val="003A507B"/>
    <w:rsid w:val="003A6B28"/>
    <w:rsid w:val="003B16D1"/>
    <w:rsid w:val="003C062D"/>
    <w:rsid w:val="003C2090"/>
    <w:rsid w:val="00405110"/>
    <w:rsid w:val="00410388"/>
    <w:rsid w:val="00411E2C"/>
    <w:rsid w:val="00411FF4"/>
    <w:rsid w:val="0041269B"/>
    <w:rsid w:val="00417019"/>
    <w:rsid w:val="0042241E"/>
    <w:rsid w:val="00431B55"/>
    <w:rsid w:val="00455AF7"/>
    <w:rsid w:val="00460DE5"/>
    <w:rsid w:val="0046565E"/>
    <w:rsid w:val="00471701"/>
    <w:rsid w:val="0047546E"/>
    <w:rsid w:val="00475584"/>
    <w:rsid w:val="00477C81"/>
    <w:rsid w:val="0048217C"/>
    <w:rsid w:val="00483D08"/>
    <w:rsid w:val="00483E76"/>
    <w:rsid w:val="00484DCA"/>
    <w:rsid w:val="00490C54"/>
    <w:rsid w:val="00491F48"/>
    <w:rsid w:val="004944AF"/>
    <w:rsid w:val="00497A05"/>
    <w:rsid w:val="004A1FDD"/>
    <w:rsid w:val="004A58F0"/>
    <w:rsid w:val="004B080C"/>
    <w:rsid w:val="004B47F1"/>
    <w:rsid w:val="004B7BCD"/>
    <w:rsid w:val="004B7C5A"/>
    <w:rsid w:val="004C3690"/>
    <w:rsid w:val="004C6E61"/>
    <w:rsid w:val="004C7A52"/>
    <w:rsid w:val="004D2762"/>
    <w:rsid w:val="004D5E87"/>
    <w:rsid w:val="004E53EF"/>
    <w:rsid w:val="004F58E9"/>
    <w:rsid w:val="0050059E"/>
    <w:rsid w:val="00501179"/>
    <w:rsid w:val="00502AC9"/>
    <w:rsid w:val="005101E6"/>
    <w:rsid w:val="005166A3"/>
    <w:rsid w:val="00517BFA"/>
    <w:rsid w:val="00536760"/>
    <w:rsid w:val="00554D89"/>
    <w:rsid w:val="005821BA"/>
    <w:rsid w:val="00582894"/>
    <w:rsid w:val="00590C7C"/>
    <w:rsid w:val="00597B9C"/>
    <w:rsid w:val="005A7552"/>
    <w:rsid w:val="005A7A58"/>
    <w:rsid w:val="005B2737"/>
    <w:rsid w:val="005B44BE"/>
    <w:rsid w:val="005C55B3"/>
    <w:rsid w:val="005D1EA6"/>
    <w:rsid w:val="005E4E95"/>
    <w:rsid w:val="005E71F9"/>
    <w:rsid w:val="006114B9"/>
    <w:rsid w:val="00613DF8"/>
    <w:rsid w:val="00617873"/>
    <w:rsid w:val="00620994"/>
    <w:rsid w:val="00621D7F"/>
    <w:rsid w:val="006220DE"/>
    <w:rsid w:val="006316E6"/>
    <w:rsid w:val="00633385"/>
    <w:rsid w:val="00652E0E"/>
    <w:rsid w:val="00655530"/>
    <w:rsid w:val="00660B81"/>
    <w:rsid w:val="00666CBB"/>
    <w:rsid w:val="00676232"/>
    <w:rsid w:val="0068241B"/>
    <w:rsid w:val="00682F69"/>
    <w:rsid w:val="006A0896"/>
    <w:rsid w:val="006A6C65"/>
    <w:rsid w:val="006A6E11"/>
    <w:rsid w:val="006C4FCC"/>
    <w:rsid w:val="006C6BE6"/>
    <w:rsid w:val="006E317C"/>
    <w:rsid w:val="006F25D3"/>
    <w:rsid w:val="006F2DFE"/>
    <w:rsid w:val="0070215D"/>
    <w:rsid w:val="0070478A"/>
    <w:rsid w:val="00707C46"/>
    <w:rsid w:val="00715B03"/>
    <w:rsid w:val="0071657B"/>
    <w:rsid w:val="00716CF7"/>
    <w:rsid w:val="007220D7"/>
    <w:rsid w:val="00722680"/>
    <w:rsid w:val="00730C97"/>
    <w:rsid w:val="00745CD5"/>
    <w:rsid w:val="0076619A"/>
    <w:rsid w:val="007675B3"/>
    <w:rsid w:val="00773B26"/>
    <w:rsid w:val="00774A44"/>
    <w:rsid w:val="00781181"/>
    <w:rsid w:val="00781A3B"/>
    <w:rsid w:val="007836AF"/>
    <w:rsid w:val="00792F34"/>
    <w:rsid w:val="007A0B6C"/>
    <w:rsid w:val="007A2FDF"/>
    <w:rsid w:val="007B126B"/>
    <w:rsid w:val="007B2794"/>
    <w:rsid w:val="007C35B6"/>
    <w:rsid w:val="007E0A25"/>
    <w:rsid w:val="007E6D72"/>
    <w:rsid w:val="007E7178"/>
    <w:rsid w:val="007F36F6"/>
    <w:rsid w:val="007F47B6"/>
    <w:rsid w:val="00800DB6"/>
    <w:rsid w:val="00803E1F"/>
    <w:rsid w:val="00806FC7"/>
    <w:rsid w:val="008074C3"/>
    <w:rsid w:val="00812F84"/>
    <w:rsid w:val="0083219A"/>
    <w:rsid w:val="008448FA"/>
    <w:rsid w:val="00852C47"/>
    <w:rsid w:val="00853EEE"/>
    <w:rsid w:val="0085409E"/>
    <w:rsid w:val="00861676"/>
    <w:rsid w:val="00863EF9"/>
    <w:rsid w:val="0086779C"/>
    <w:rsid w:val="00870007"/>
    <w:rsid w:val="008721D9"/>
    <w:rsid w:val="00876CA4"/>
    <w:rsid w:val="00883B7D"/>
    <w:rsid w:val="008878CD"/>
    <w:rsid w:val="00894B06"/>
    <w:rsid w:val="008A193C"/>
    <w:rsid w:val="008B2BAD"/>
    <w:rsid w:val="008B6032"/>
    <w:rsid w:val="008C1197"/>
    <w:rsid w:val="008C70D7"/>
    <w:rsid w:val="008E5892"/>
    <w:rsid w:val="008E778C"/>
    <w:rsid w:val="008E7923"/>
    <w:rsid w:val="008F3ABC"/>
    <w:rsid w:val="008F6B35"/>
    <w:rsid w:val="00920968"/>
    <w:rsid w:val="00927FAE"/>
    <w:rsid w:val="0094119D"/>
    <w:rsid w:val="00963D1A"/>
    <w:rsid w:val="009674FA"/>
    <w:rsid w:val="00975A84"/>
    <w:rsid w:val="00977279"/>
    <w:rsid w:val="00984FAF"/>
    <w:rsid w:val="00985891"/>
    <w:rsid w:val="00986BBC"/>
    <w:rsid w:val="009878E8"/>
    <w:rsid w:val="00987D0F"/>
    <w:rsid w:val="009957C0"/>
    <w:rsid w:val="009A5F38"/>
    <w:rsid w:val="009B6025"/>
    <w:rsid w:val="009B6E3F"/>
    <w:rsid w:val="009C3825"/>
    <w:rsid w:val="009C3C0C"/>
    <w:rsid w:val="009E264A"/>
    <w:rsid w:val="009E7F37"/>
    <w:rsid w:val="009F1E3C"/>
    <w:rsid w:val="00A051E5"/>
    <w:rsid w:val="00A06172"/>
    <w:rsid w:val="00A15023"/>
    <w:rsid w:val="00A27D95"/>
    <w:rsid w:val="00A305A9"/>
    <w:rsid w:val="00A375A7"/>
    <w:rsid w:val="00A51C8D"/>
    <w:rsid w:val="00A51EC0"/>
    <w:rsid w:val="00A5664A"/>
    <w:rsid w:val="00A704FF"/>
    <w:rsid w:val="00A71E5B"/>
    <w:rsid w:val="00A91EC2"/>
    <w:rsid w:val="00A94A10"/>
    <w:rsid w:val="00AA18EB"/>
    <w:rsid w:val="00AA37C9"/>
    <w:rsid w:val="00AA39A3"/>
    <w:rsid w:val="00AA592F"/>
    <w:rsid w:val="00AA7332"/>
    <w:rsid w:val="00AB4165"/>
    <w:rsid w:val="00AC5CFA"/>
    <w:rsid w:val="00AC672A"/>
    <w:rsid w:val="00AC6791"/>
    <w:rsid w:val="00AD3720"/>
    <w:rsid w:val="00AD5D80"/>
    <w:rsid w:val="00AD7543"/>
    <w:rsid w:val="00AE1776"/>
    <w:rsid w:val="00AE328E"/>
    <w:rsid w:val="00AF5CF8"/>
    <w:rsid w:val="00B15D72"/>
    <w:rsid w:val="00B22FC3"/>
    <w:rsid w:val="00B25ED6"/>
    <w:rsid w:val="00B27DAC"/>
    <w:rsid w:val="00B426FE"/>
    <w:rsid w:val="00B4599B"/>
    <w:rsid w:val="00B47D73"/>
    <w:rsid w:val="00B5463E"/>
    <w:rsid w:val="00B61BD7"/>
    <w:rsid w:val="00B64C16"/>
    <w:rsid w:val="00B7338F"/>
    <w:rsid w:val="00B76274"/>
    <w:rsid w:val="00B77783"/>
    <w:rsid w:val="00B810FB"/>
    <w:rsid w:val="00B9436D"/>
    <w:rsid w:val="00B97408"/>
    <w:rsid w:val="00BA21A7"/>
    <w:rsid w:val="00BA270E"/>
    <w:rsid w:val="00BA2EA2"/>
    <w:rsid w:val="00BA6479"/>
    <w:rsid w:val="00BC1FD2"/>
    <w:rsid w:val="00BC5186"/>
    <w:rsid w:val="00BD7CF2"/>
    <w:rsid w:val="00BE2598"/>
    <w:rsid w:val="00BE2CE4"/>
    <w:rsid w:val="00BE3102"/>
    <w:rsid w:val="00BE40A4"/>
    <w:rsid w:val="00C06117"/>
    <w:rsid w:val="00C1240D"/>
    <w:rsid w:val="00C13103"/>
    <w:rsid w:val="00C31894"/>
    <w:rsid w:val="00C359A3"/>
    <w:rsid w:val="00C45EEF"/>
    <w:rsid w:val="00C51922"/>
    <w:rsid w:val="00C524B1"/>
    <w:rsid w:val="00C75C20"/>
    <w:rsid w:val="00C95465"/>
    <w:rsid w:val="00CB1426"/>
    <w:rsid w:val="00CB3C76"/>
    <w:rsid w:val="00CB67D7"/>
    <w:rsid w:val="00CB7EC2"/>
    <w:rsid w:val="00CC0819"/>
    <w:rsid w:val="00CC206D"/>
    <w:rsid w:val="00CC2232"/>
    <w:rsid w:val="00CD088E"/>
    <w:rsid w:val="00CD7C46"/>
    <w:rsid w:val="00CE7561"/>
    <w:rsid w:val="00CF176D"/>
    <w:rsid w:val="00CF565B"/>
    <w:rsid w:val="00D0214A"/>
    <w:rsid w:val="00D0408C"/>
    <w:rsid w:val="00D06770"/>
    <w:rsid w:val="00D115AD"/>
    <w:rsid w:val="00D125E8"/>
    <w:rsid w:val="00D144AA"/>
    <w:rsid w:val="00D15FA4"/>
    <w:rsid w:val="00D17326"/>
    <w:rsid w:val="00D17746"/>
    <w:rsid w:val="00D3501D"/>
    <w:rsid w:val="00D40CCB"/>
    <w:rsid w:val="00D44B59"/>
    <w:rsid w:val="00D45CC9"/>
    <w:rsid w:val="00D53704"/>
    <w:rsid w:val="00D53A9F"/>
    <w:rsid w:val="00D5567D"/>
    <w:rsid w:val="00D648BF"/>
    <w:rsid w:val="00D660E8"/>
    <w:rsid w:val="00D738D0"/>
    <w:rsid w:val="00D7597E"/>
    <w:rsid w:val="00D8419E"/>
    <w:rsid w:val="00D85528"/>
    <w:rsid w:val="00D85A99"/>
    <w:rsid w:val="00D8724F"/>
    <w:rsid w:val="00D9384B"/>
    <w:rsid w:val="00DA3ACC"/>
    <w:rsid w:val="00DB6DCD"/>
    <w:rsid w:val="00DC1546"/>
    <w:rsid w:val="00DC68B7"/>
    <w:rsid w:val="00DC6B15"/>
    <w:rsid w:val="00DE07A8"/>
    <w:rsid w:val="00DE70F5"/>
    <w:rsid w:val="00DF0629"/>
    <w:rsid w:val="00E1022B"/>
    <w:rsid w:val="00E10EB9"/>
    <w:rsid w:val="00E142F1"/>
    <w:rsid w:val="00E15984"/>
    <w:rsid w:val="00E24FAA"/>
    <w:rsid w:val="00E25EA3"/>
    <w:rsid w:val="00E322AF"/>
    <w:rsid w:val="00E33835"/>
    <w:rsid w:val="00E42B59"/>
    <w:rsid w:val="00E474BF"/>
    <w:rsid w:val="00E51657"/>
    <w:rsid w:val="00E56BFB"/>
    <w:rsid w:val="00E61297"/>
    <w:rsid w:val="00E66258"/>
    <w:rsid w:val="00E66D94"/>
    <w:rsid w:val="00E73C06"/>
    <w:rsid w:val="00E75548"/>
    <w:rsid w:val="00E91077"/>
    <w:rsid w:val="00E92164"/>
    <w:rsid w:val="00E9547F"/>
    <w:rsid w:val="00ED10F8"/>
    <w:rsid w:val="00ED320D"/>
    <w:rsid w:val="00ED712A"/>
    <w:rsid w:val="00EE47B0"/>
    <w:rsid w:val="00EE6305"/>
    <w:rsid w:val="00EF0E74"/>
    <w:rsid w:val="00F04CAD"/>
    <w:rsid w:val="00F05A72"/>
    <w:rsid w:val="00F07A47"/>
    <w:rsid w:val="00F1009C"/>
    <w:rsid w:val="00F1445E"/>
    <w:rsid w:val="00F15CF8"/>
    <w:rsid w:val="00F229CD"/>
    <w:rsid w:val="00F2592F"/>
    <w:rsid w:val="00F25FC6"/>
    <w:rsid w:val="00F316E1"/>
    <w:rsid w:val="00F371C7"/>
    <w:rsid w:val="00F37626"/>
    <w:rsid w:val="00F44384"/>
    <w:rsid w:val="00F45FA5"/>
    <w:rsid w:val="00F4687D"/>
    <w:rsid w:val="00F5201C"/>
    <w:rsid w:val="00F561E1"/>
    <w:rsid w:val="00F57595"/>
    <w:rsid w:val="00F64A13"/>
    <w:rsid w:val="00F65D31"/>
    <w:rsid w:val="00F743A6"/>
    <w:rsid w:val="00F770FB"/>
    <w:rsid w:val="00F77DAD"/>
    <w:rsid w:val="00F83FE0"/>
    <w:rsid w:val="00F86D3E"/>
    <w:rsid w:val="00F87B00"/>
    <w:rsid w:val="00F91643"/>
    <w:rsid w:val="00FA40C4"/>
    <w:rsid w:val="00FA41A0"/>
    <w:rsid w:val="00FB4003"/>
    <w:rsid w:val="00FB69D2"/>
    <w:rsid w:val="00FC0083"/>
    <w:rsid w:val="00FD63D7"/>
    <w:rsid w:val="00FD67E9"/>
    <w:rsid w:val="00FD7630"/>
    <w:rsid w:val="00FE431F"/>
    <w:rsid w:val="00FF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1B64"/>
  <w14:defaultImageDpi w14:val="32767"/>
  <w15:chartTrackingRefBased/>
  <w15:docId w15:val="{F415A98A-FC28-405B-A961-14546AA3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EF"/>
    <w:rPr>
      <w:rFonts w:ascii="Times New Roman" w:eastAsia="Times New Roman" w:hAnsi="Times New Roman" w:cs="Times New Roman"/>
      <w:lang w:val="en-IE"/>
    </w:rPr>
  </w:style>
  <w:style w:type="paragraph" w:styleId="Heading3">
    <w:name w:val="heading 3"/>
    <w:basedOn w:val="Normal"/>
    <w:next w:val="Normal"/>
    <w:link w:val="Heading3Char"/>
    <w:uiPriority w:val="9"/>
    <w:unhideWhenUsed/>
    <w:qFormat/>
    <w:rsid w:val="00A375A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E9"/>
    <w:pPr>
      <w:ind w:left="720"/>
      <w:contextualSpacing/>
    </w:pPr>
  </w:style>
  <w:style w:type="table" w:styleId="TableGrid">
    <w:name w:val="Table Grid"/>
    <w:basedOn w:val="TableNormal"/>
    <w:uiPriority w:val="39"/>
    <w:rsid w:val="004F5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DE5"/>
    <w:rPr>
      <w:color w:val="0563C1" w:themeColor="hyperlink"/>
      <w:u w:val="single"/>
    </w:rPr>
  </w:style>
  <w:style w:type="character" w:customStyle="1" w:styleId="UnresolvedMention">
    <w:name w:val="Unresolved Mention"/>
    <w:basedOn w:val="DefaultParagraphFont"/>
    <w:uiPriority w:val="99"/>
    <w:rsid w:val="00460DE5"/>
    <w:rPr>
      <w:color w:val="605E5C"/>
      <w:shd w:val="clear" w:color="auto" w:fill="E1DFDD"/>
    </w:rPr>
  </w:style>
  <w:style w:type="paragraph" w:styleId="Header">
    <w:name w:val="header"/>
    <w:basedOn w:val="Normal"/>
    <w:link w:val="HeaderChar"/>
    <w:uiPriority w:val="99"/>
    <w:unhideWhenUsed/>
    <w:rsid w:val="00883B7D"/>
    <w:pPr>
      <w:tabs>
        <w:tab w:val="center" w:pos="4513"/>
        <w:tab w:val="right" w:pos="9026"/>
      </w:tabs>
    </w:pPr>
  </w:style>
  <w:style w:type="character" w:customStyle="1" w:styleId="HeaderChar">
    <w:name w:val="Header Char"/>
    <w:basedOn w:val="DefaultParagraphFont"/>
    <w:link w:val="Header"/>
    <w:uiPriority w:val="99"/>
    <w:rsid w:val="00883B7D"/>
  </w:style>
  <w:style w:type="paragraph" w:styleId="Footer">
    <w:name w:val="footer"/>
    <w:basedOn w:val="Normal"/>
    <w:link w:val="FooterChar"/>
    <w:uiPriority w:val="99"/>
    <w:unhideWhenUsed/>
    <w:rsid w:val="00883B7D"/>
    <w:pPr>
      <w:tabs>
        <w:tab w:val="center" w:pos="4513"/>
        <w:tab w:val="right" w:pos="9026"/>
      </w:tabs>
    </w:pPr>
  </w:style>
  <w:style w:type="character" w:customStyle="1" w:styleId="FooterChar">
    <w:name w:val="Footer Char"/>
    <w:basedOn w:val="DefaultParagraphFont"/>
    <w:link w:val="Footer"/>
    <w:uiPriority w:val="99"/>
    <w:rsid w:val="00883B7D"/>
  </w:style>
  <w:style w:type="paragraph" w:styleId="NormalWeb">
    <w:name w:val="Normal (Web)"/>
    <w:basedOn w:val="Normal"/>
    <w:uiPriority w:val="99"/>
    <w:semiHidden/>
    <w:unhideWhenUsed/>
    <w:rsid w:val="007220D7"/>
    <w:pPr>
      <w:spacing w:before="100" w:beforeAutospacing="1" w:after="100" w:afterAutospacing="1"/>
    </w:pPr>
  </w:style>
  <w:style w:type="character" w:styleId="FollowedHyperlink">
    <w:name w:val="FollowedHyperlink"/>
    <w:basedOn w:val="DefaultParagraphFont"/>
    <w:uiPriority w:val="99"/>
    <w:semiHidden/>
    <w:unhideWhenUsed/>
    <w:rsid w:val="00501179"/>
    <w:rPr>
      <w:color w:val="954F72" w:themeColor="followedHyperlink"/>
      <w:u w:val="single"/>
    </w:rPr>
  </w:style>
  <w:style w:type="paragraph" w:customStyle="1" w:styleId="StrandBODY">
    <w:name w:val="Strand BODY"/>
    <w:basedOn w:val="Normal"/>
    <w:uiPriority w:val="99"/>
    <w:rsid w:val="009878E8"/>
    <w:pPr>
      <w:widowControl w:val="0"/>
      <w:pBdr>
        <w:top w:val="single" w:sz="2" w:space="0" w:color="1B2F7D"/>
      </w:pBdr>
      <w:tabs>
        <w:tab w:val="left" w:pos="6880"/>
      </w:tabs>
      <w:suppressAutoHyphens/>
      <w:autoSpaceDE w:val="0"/>
      <w:autoSpaceDN w:val="0"/>
      <w:adjustRightInd w:val="0"/>
      <w:spacing w:line="240" w:lineRule="atLeast"/>
      <w:textAlignment w:val="center"/>
    </w:pPr>
    <w:rPr>
      <w:rFonts w:ascii="ELP2-Regular" w:eastAsia="Cambria" w:hAnsi="ELP2-Regular" w:cs="ELP2-Regular"/>
      <w:color w:val="000000"/>
      <w:sz w:val="17"/>
      <w:szCs w:val="17"/>
    </w:rPr>
  </w:style>
  <w:style w:type="character" w:customStyle="1" w:styleId="StrandITALICStrandUnit">
    <w:name w:val="Strand ITALIC (Strand Unit)"/>
    <w:uiPriority w:val="99"/>
    <w:rsid w:val="009878E8"/>
    <w:rPr>
      <w:i/>
      <w:iCs/>
    </w:rPr>
  </w:style>
  <w:style w:type="paragraph" w:styleId="BalloonText">
    <w:name w:val="Balloon Text"/>
    <w:basedOn w:val="Normal"/>
    <w:link w:val="BalloonTextChar"/>
    <w:uiPriority w:val="99"/>
    <w:semiHidden/>
    <w:unhideWhenUsed/>
    <w:rsid w:val="00774A44"/>
    <w:rPr>
      <w:sz w:val="18"/>
      <w:szCs w:val="18"/>
    </w:rPr>
  </w:style>
  <w:style w:type="character" w:customStyle="1" w:styleId="BalloonTextChar">
    <w:name w:val="Balloon Text Char"/>
    <w:basedOn w:val="DefaultParagraphFont"/>
    <w:link w:val="BalloonText"/>
    <w:uiPriority w:val="99"/>
    <w:semiHidden/>
    <w:rsid w:val="00774A44"/>
    <w:rPr>
      <w:rFonts w:ascii="Times New Roman" w:hAnsi="Times New Roman" w:cs="Times New Roman"/>
      <w:sz w:val="18"/>
      <w:szCs w:val="18"/>
    </w:rPr>
  </w:style>
  <w:style w:type="character" w:styleId="PageNumber">
    <w:name w:val="page number"/>
    <w:basedOn w:val="DefaultParagraphFont"/>
    <w:uiPriority w:val="99"/>
    <w:semiHidden/>
    <w:unhideWhenUsed/>
    <w:rsid w:val="00A15023"/>
  </w:style>
  <w:style w:type="character" w:customStyle="1" w:styleId="Heading3Char">
    <w:name w:val="Heading 3 Char"/>
    <w:basedOn w:val="DefaultParagraphFont"/>
    <w:link w:val="Heading3"/>
    <w:uiPriority w:val="9"/>
    <w:rsid w:val="00A375A7"/>
    <w:rPr>
      <w:rFonts w:asciiTheme="majorHAnsi" w:eastAsiaTheme="majorEastAsia" w:hAnsiTheme="majorHAnsi" w:cstheme="majorBidi"/>
      <w:color w:val="1F3763" w:themeColor="accent1" w:themeShade="7F"/>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827">
      <w:bodyDiv w:val="1"/>
      <w:marLeft w:val="0"/>
      <w:marRight w:val="0"/>
      <w:marTop w:val="0"/>
      <w:marBottom w:val="0"/>
      <w:divBdr>
        <w:top w:val="none" w:sz="0" w:space="0" w:color="auto"/>
        <w:left w:val="none" w:sz="0" w:space="0" w:color="auto"/>
        <w:bottom w:val="none" w:sz="0" w:space="0" w:color="auto"/>
        <w:right w:val="none" w:sz="0" w:space="0" w:color="auto"/>
      </w:divBdr>
    </w:div>
    <w:div w:id="105857501">
      <w:bodyDiv w:val="1"/>
      <w:marLeft w:val="0"/>
      <w:marRight w:val="0"/>
      <w:marTop w:val="0"/>
      <w:marBottom w:val="0"/>
      <w:divBdr>
        <w:top w:val="none" w:sz="0" w:space="0" w:color="auto"/>
        <w:left w:val="none" w:sz="0" w:space="0" w:color="auto"/>
        <w:bottom w:val="none" w:sz="0" w:space="0" w:color="auto"/>
        <w:right w:val="none" w:sz="0" w:space="0" w:color="auto"/>
      </w:divBdr>
    </w:div>
    <w:div w:id="114519168">
      <w:bodyDiv w:val="1"/>
      <w:marLeft w:val="0"/>
      <w:marRight w:val="0"/>
      <w:marTop w:val="0"/>
      <w:marBottom w:val="0"/>
      <w:divBdr>
        <w:top w:val="none" w:sz="0" w:space="0" w:color="auto"/>
        <w:left w:val="none" w:sz="0" w:space="0" w:color="auto"/>
        <w:bottom w:val="none" w:sz="0" w:space="0" w:color="auto"/>
        <w:right w:val="none" w:sz="0" w:space="0" w:color="auto"/>
      </w:divBdr>
    </w:div>
    <w:div w:id="136412537">
      <w:bodyDiv w:val="1"/>
      <w:marLeft w:val="0"/>
      <w:marRight w:val="0"/>
      <w:marTop w:val="0"/>
      <w:marBottom w:val="0"/>
      <w:divBdr>
        <w:top w:val="none" w:sz="0" w:space="0" w:color="auto"/>
        <w:left w:val="none" w:sz="0" w:space="0" w:color="auto"/>
        <w:bottom w:val="none" w:sz="0" w:space="0" w:color="auto"/>
        <w:right w:val="none" w:sz="0" w:space="0" w:color="auto"/>
      </w:divBdr>
    </w:div>
    <w:div w:id="152306096">
      <w:bodyDiv w:val="1"/>
      <w:marLeft w:val="0"/>
      <w:marRight w:val="0"/>
      <w:marTop w:val="0"/>
      <w:marBottom w:val="0"/>
      <w:divBdr>
        <w:top w:val="none" w:sz="0" w:space="0" w:color="auto"/>
        <w:left w:val="none" w:sz="0" w:space="0" w:color="auto"/>
        <w:bottom w:val="none" w:sz="0" w:space="0" w:color="auto"/>
        <w:right w:val="none" w:sz="0" w:space="0" w:color="auto"/>
      </w:divBdr>
    </w:div>
    <w:div w:id="168984493">
      <w:bodyDiv w:val="1"/>
      <w:marLeft w:val="0"/>
      <w:marRight w:val="0"/>
      <w:marTop w:val="0"/>
      <w:marBottom w:val="0"/>
      <w:divBdr>
        <w:top w:val="none" w:sz="0" w:space="0" w:color="auto"/>
        <w:left w:val="none" w:sz="0" w:space="0" w:color="auto"/>
        <w:bottom w:val="none" w:sz="0" w:space="0" w:color="auto"/>
        <w:right w:val="none" w:sz="0" w:space="0" w:color="auto"/>
      </w:divBdr>
    </w:div>
    <w:div w:id="191958388">
      <w:bodyDiv w:val="1"/>
      <w:marLeft w:val="0"/>
      <w:marRight w:val="0"/>
      <w:marTop w:val="0"/>
      <w:marBottom w:val="0"/>
      <w:divBdr>
        <w:top w:val="none" w:sz="0" w:space="0" w:color="auto"/>
        <w:left w:val="none" w:sz="0" w:space="0" w:color="auto"/>
        <w:bottom w:val="none" w:sz="0" w:space="0" w:color="auto"/>
        <w:right w:val="none" w:sz="0" w:space="0" w:color="auto"/>
      </w:divBdr>
    </w:div>
    <w:div w:id="217670864">
      <w:bodyDiv w:val="1"/>
      <w:marLeft w:val="0"/>
      <w:marRight w:val="0"/>
      <w:marTop w:val="0"/>
      <w:marBottom w:val="0"/>
      <w:divBdr>
        <w:top w:val="none" w:sz="0" w:space="0" w:color="auto"/>
        <w:left w:val="none" w:sz="0" w:space="0" w:color="auto"/>
        <w:bottom w:val="none" w:sz="0" w:space="0" w:color="auto"/>
        <w:right w:val="none" w:sz="0" w:space="0" w:color="auto"/>
      </w:divBdr>
      <w:divsChild>
        <w:div w:id="2055765281">
          <w:marLeft w:val="0"/>
          <w:marRight w:val="0"/>
          <w:marTop w:val="0"/>
          <w:marBottom w:val="0"/>
          <w:divBdr>
            <w:top w:val="none" w:sz="0" w:space="0" w:color="auto"/>
            <w:left w:val="none" w:sz="0" w:space="0" w:color="auto"/>
            <w:bottom w:val="none" w:sz="0" w:space="0" w:color="auto"/>
            <w:right w:val="none" w:sz="0" w:space="0" w:color="auto"/>
          </w:divBdr>
          <w:divsChild>
            <w:div w:id="1056781092">
              <w:marLeft w:val="0"/>
              <w:marRight w:val="0"/>
              <w:marTop w:val="0"/>
              <w:marBottom w:val="0"/>
              <w:divBdr>
                <w:top w:val="none" w:sz="0" w:space="0" w:color="auto"/>
                <w:left w:val="none" w:sz="0" w:space="0" w:color="auto"/>
                <w:bottom w:val="none" w:sz="0" w:space="0" w:color="auto"/>
                <w:right w:val="none" w:sz="0" w:space="0" w:color="auto"/>
              </w:divBdr>
              <w:divsChild>
                <w:div w:id="855390804">
                  <w:marLeft w:val="0"/>
                  <w:marRight w:val="0"/>
                  <w:marTop w:val="0"/>
                  <w:marBottom w:val="0"/>
                  <w:divBdr>
                    <w:top w:val="none" w:sz="0" w:space="0" w:color="auto"/>
                    <w:left w:val="none" w:sz="0" w:space="0" w:color="auto"/>
                    <w:bottom w:val="none" w:sz="0" w:space="0" w:color="auto"/>
                    <w:right w:val="none" w:sz="0" w:space="0" w:color="auto"/>
                  </w:divBdr>
                  <w:divsChild>
                    <w:div w:id="1477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7690">
      <w:bodyDiv w:val="1"/>
      <w:marLeft w:val="0"/>
      <w:marRight w:val="0"/>
      <w:marTop w:val="0"/>
      <w:marBottom w:val="0"/>
      <w:divBdr>
        <w:top w:val="none" w:sz="0" w:space="0" w:color="auto"/>
        <w:left w:val="none" w:sz="0" w:space="0" w:color="auto"/>
        <w:bottom w:val="none" w:sz="0" w:space="0" w:color="auto"/>
        <w:right w:val="none" w:sz="0" w:space="0" w:color="auto"/>
      </w:divBdr>
    </w:div>
    <w:div w:id="226694894">
      <w:bodyDiv w:val="1"/>
      <w:marLeft w:val="0"/>
      <w:marRight w:val="0"/>
      <w:marTop w:val="0"/>
      <w:marBottom w:val="0"/>
      <w:divBdr>
        <w:top w:val="none" w:sz="0" w:space="0" w:color="auto"/>
        <w:left w:val="none" w:sz="0" w:space="0" w:color="auto"/>
        <w:bottom w:val="none" w:sz="0" w:space="0" w:color="auto"/>
        <w:right w:val="none" w:sz="0" w:space="0" w:color="auto"/>
      </w:divBdr>
    </w:div>
    <w:div w:id="255217217">
      <w:bodyDiv w:val="1"/>
      <w:marLeft w:val="0"/>
      <w:marRight w:val="0"/>
      <w:marTop w:val="0"/>
      <w:marBottom w:val="0"/>
      <w:divBdr>
        <w:top w:val="none" w:sz="0" w:space="0" w:color="auto"/>
        <w:left w:val="none" w:sz="0" w:space="0" w:color="auto"/>
        <w:bottom w:val="none" w:sz="0" w:space="0" w:color="auto"/>
        <w:right w:val="none" w:sz="0" w:space="0" w:color="auto"/>
      </w:divBdr>
    </w:div>
    <w:div w:id="281689711">
      <w:bodyDiv w:val="1"/>
      <w:marLeft w:val="0"/>
      <w:marRight w:val="0"/>
      <w:marTop w:val="0"/>
      <w:marBottom w:val="0"/>
      <w:divBdr>
        <w:top w:val="none" w:sz="0" w:space="0" w:color="auto"/>
        <w:left w:val="none" w:sz="0" w:space="0" w:color="auto"/>
        <w:bottom w:val="none" w:sz="0" w:space="0" w:color="auto"/>
        <w:right w:val="none" w:sz="0" w:space="0" w:color="auto"/>
      </w:divBdr>
    </w:div>
    <w:div w:id="304819372">
      <w:bodyDiv w:val="1"/>
      <w:marLeft w:val="0"/>
      <w:marRight w:val="0"/>
      <w:marTop w:val="0"/>
      <w:marBottom w:val="0"/>
      <w:divBdr>
        <w:top w:val="none" w:sz="0" w:space="0" w:color="auto"/>
        <w:left w:val="none" w:sz="0" w:space="0" w:color="auto"/>
        <w:bottom w:val="none" w:sz="0" w:space="0" w:color="auto"/>
        <w:right w:val="none" w:sz="0" w:space="0" w:color="auto"/>
      </w:divBdr>
    </w:div>
    <w:div w:id="449905881">
      <w:bodyDiv w:val="1"/>
      <w:marLeft w:val="0"/>
      <w:marRight w:val="0"/>
      <w:marTop w:val="0"/>
      <w:marBottom w:val="0"/>
      <w:divBdr>
        <w:top w:val="none" w:sz="0" w:space="0" w:color="auto"/>
        <w:left w:val="none" w:sz="0" w:space="0" w:color="auto"/>
        <w:bottom w:val="none" w:sz="0" w:space="0" w:color="auto"/>
        <w:right w:val="none" w:sz="0" w:space="0" w:color="auto"/>
      </w:divBdr>
      <w:divsChild>
        <w:div w:id="38474498">
          <w:marLeft w:val="0"/>
          <w:marRight w:val="0"/>
          <w:marTop w:val="0"/>
          <w:marBottom w:val="0"/>
          <w:divBdr>
            <w:top w:val="none" w:sz="0" w:space="0" w:color="auto"/>
            <w:left w:val="none" w:sz="0" w:space="0" w:color="auto"/>
            <w:bottom w:val="none" w:sz="0" w:space="0" w:color="auto"/>
            <w:right w:val="none" w:sz="0" w:space="0" w:color="auto"/>
          </w:divBdr>
        </w:div>
        <w:div w:id="153841829">
          <w:marLeft w:val="0"/>
          <w:marRight w:val="0"/>
          <w:marTop w:val="0"/>
          <w:marBottom w:val="0"/>
          <w:divBdr>
            <w:top w:val="none" w:sz="0" w:space="0" w:color="auto"/>
            <w:left w:val="none" w:sz="0" w:space="0" w:color="auto"/>
            <w:bottom w:val="none" w:sz="0" w:space="0" w:color="auto"/>
            <w:right w:val="none" w:sz="0" w:space="0" w:color="auto"/>
          </w:divBdr>
        </w:div>
        <w:div w:id="224490650">
          <w:marLeft w:val="0"/>
          <w:marRight w:val="0"/>
          <w:marTop w:val="0"/>
          <w:marBottom w:val="0"/>
          <w:divBdr>
            <w:top w:val="none" w:sz="0" w:space="0" w:color="auto"/>
            <w:left w:val="none" w:sz="0" w:space="0" w:color="auto"/>
            <w:bottom w:val="none" w:sz="0" w:space="0" w:color="auto"/>
            <w:right w:val="none" w:sz="0" w:space="0" w:color="auto"/>
          </w:divBdr>
        </w:div>
        <w:div w:id="237206190">
          <w:marLeft w:val="0"/>
          <w:marRight w:val="0"/>
          <w:marTop w:val="0"/>
          <w:marBottom w:val="0"/>
          <w:divBdr>
            <w:top w:val="none" w:sz="0" w:space="0" w:color="auto"/>
            <w:left w:val="none" w:sz="0" w:space="0" w:color="auto"/>
            <w:bottom w:val="none" w:sz="0" w:space="0" w:color="auto"/>
            <w:right w:val="none" w:sz="0" w:space="0" w:color="auto"/>
          </w:divBdr>
        </w:div>
        <w:div w:id="599681377">
          <w:marLeft w:val="0"/>
          <w:marRight w:val="0"/>
          <w:marTop w:val="0"/>
          <w:marBottom w:val="0"/>
          <w:divBdr>
            <w:top w:val="none" w:sz="0" w:space="0" w:color="auto"/>
            <w:left w:val="none" w:sz="0" w:space="0" w:color="auto"/>
            <w:bottom w:val="none" w:sz="0" w:space="0" w:color="auto"/>
            <w:right w:val="none" w:sz="0" w:space="0" w:color="auto"/>
          </w:divBdr>
        </w:div>
        <w:div w:id="766316913">
          <w:marLeft w:val="0"/>
          <w:marRight w:val="0"/>
          <w:marTop w:val="0"/>
          <w:marBottom w:val="0"/>
          <w:divBdr>
            <w:top w:val="none" w:sz="0" w:space="0" w:color="auto"/>
            <w:left w:val="none" w:sz="0" w:space="0" w:color="auto"/>
            <w:bottom w:val="none" w:sz="0" w:space="0" w:color="auto"/>
            <w:right w:val="none" w:sz="0" w:space="0" w:color="auto"/>
          </w:divBdr>
        </w:div>
        <w:div w:id="1171144711">
          <w:marLeft w:val="0"/>
          <w:marRight w:val="0"/>
          <w:marTop w:val="0"/>
          <w:marBottom w:val="0"/>
          <w:divBdr>
            <w:top w:val="none" w:sz="0" w:space="0" w:color="auto"/>
            <w:left w:val="none" w:sz="0" w:space="0" w:color="auto"/>
            <w:bottom w:val="none" w:sz="0" w:space="0" w:color="auto"/>
            <w:right w:val="none" w:sz="0" w:space="0" w:color="auto"/>
          </w:divBdr>
        </w:div>
        <w:div w:id="1330715269">
          <w:marLeft w:val="0"/>
          <w:marRight w:val="0"/>
          <w:marTop w:val="0"/>
          <w:marBottom w:val="0"/>
          <w:divBdr>
            <w:top w:val="none" w:sz="0" w:space="0" w:color="auto"/>
            <w:left w:val="none" w:sz="0" w:space="0" w:color="auto"/>
            <w:bottom w:val="none" w:sz="0" w:space="0" w:color="auto"/>
            <w:right w:val="none" w:sz="0" w:space="0" w:color="auto"/>
          </w:divBdr>
        </w:div>
        <w:div w:id="1365444956">
          <w:marLeft w:val="0"/>
          <w:marRight w:val="0"/>
          <w:marTop w:val="0"/>
          <w:marBottom w:val="0"/>
          <w:divBdr>
            <w:top w:val="none" w:sz="0" w:space="0" w:color="auto"/>
            <w:left w:val="none" w:sz="0" w:space="0" w:color="auto"/>
            <w:bottom w:val="none" w:sz="0" w:space="0" w:color="auto"/>
            <w:right w:val="none" w:sz="0" w:space="0" w:color="auto"/>
          </w:divBdr>
        </w:div>
        <w:div w:id="1664162441">
          <w:marLeft w:val="0"/>
          <w:marRight w:val="0"/>
          <w:marTop w:val="0"/>
          <w:marBottom w:val="0"/>
          <w:divBdr>
            <w:top w:val="none" w:sz="0" w:space="0" w:color="auto"/>
            <w:left w:val="none" w:sz="0" w:space="0" w:color="auto"/>
            <w:bottom w:val="none" w:sz="0" w:space="0" w:color="auto"/>
            <w:right w:val="none" w:sz="0" w:space="0" w:color="auto"/>
          </w:divBdr>
        </w:div>
        <w:div w:id="1768959421">
          <w:marLeft w:val="0"/>
          <w:marRight w:val="0"/>
          <w:marTop w:val="0"/>
          <w:marBottom w:val="0"/>
          <w:divBdr>
            <w:top w:val="none" w:sz="0" w:space="0" w:color="auto"/>
            <w:left w:val="none" w:sz="0" w:space="0" w:color="auto"/>
            <w:bottom w:val="none" w:sz="0" w:space="0" w:color="auto"/>
            <w:right w:val="none" w:sz="0" w:space="0" w:color="auto"/>
          </w:divBdr>
        </w:div>
      </w:divsChild>
    </w:div>
    <w:div w:id="458111275">
      <w:bodyDiv w:val="1"/>
      <w:marLeft w:val="0"/>
      <w:marRight w:val="0"/>
      <w:marTop w:val="0"/>
      <w:marBottom w:val="0"/>
      <w:divBdr>
        <w:top w:val="none" w:sz="0" w:space="0" w:color="auto"/>
        <w:left w:val="none" w:sz="0" w:space="0" w:color="auto"/>
        <w:bottom w:val="none" w:sz="0" w:space="0" w:color="auto"/>
        <w:right w:val="none" w:sz="0" w:space="0" w:color="auto"/>
      </w:divBdr>
    </w:div>
    <w:div w:id="534390824">
      <w:bodyDiv w:val="1"/>
      <w:marLeft w:val="0"/>
      <w:marRight w:val="0"/>
      <w:marTop w:val="0"/>
      <w:marBottom w:val="0"/>
      <w:divBdr>
        <w:top w:val="none" w:sz="0" w:space="0" w:color="auto"/>
        <w:left w:val="none" w:sz="0" w:space="0" w:color="auto"/>
        <w:bottom w:val="none" w:sz="0" w:space="0" w:color="auto"/>
        <w:right w:val="none" w:sz="0" w:space="0" w:color="auto"/>
      </w:divBdr>
    </w:div>
    <w:div w:id="549878185">
      <w:bodyDiv w:val="1"/>
      <w:marLeft w:val="0"/>
      <w:marRight w:val="0"/>
      <w:marTop w:val="0"/>
      <w:marBottom w:val="0"/>
      <w:divBdr>
        <w:top w:val="none" w:sz="0" w:space="0" w:color="auto"/>
        <w:left w:val="none" w:sz="0" w:space="0" w:color="auto"/>
        <w:bottom w:val="none" w:sz="0" w:space="0" w:color="auto"/>
        <w:right w:val="none" w:sz="0" w:space="0" w:color="auto"/>
      </w:divBdr>
      <w:divsChild>
        <w:div w:id="2021001004">
          <w:marLeft w:val="0"/>
          <w:marRight w:val="0"/>
          <w:marTop w:val="0"/>
          <w:marBottom w:val="0"/>
          <w:divBdr>
            <w:top w:val="none" w:sz="0" w:space="0" w:color="auto"/>
            <w:left w:val="none" w:sz="0" w:space="0" w:color="auto"/>
            <w:bottom w:val="none" w:sz="0" w:space="0" w:color="auto"/>
            <w:right w:val="none" w:sz="0" w:space="0" w:color="auto"/>
          </w:divBdr>
          <w:divsChild>
            <w:div w:id="1239561676">
              <w:marLeft w:val="0"/>
              <w:marRight w:val="0"/>
              <w:marTop w:val="0"/>
              <w:marBottom w:val="0"/>
              <w:divBdr>
                <w:top w:val="none" w:sz="0" w:space="0" w:color="auto"/>
                <w:left w:val="none" w:sz="0" w:space="0" w:color="auto"/>
                <w:bottom w:val="none" w:sz="0" w:space="0" w:color="auto"/>
                <w:right w:val="none" w:sz="0" w:space="0" w:color="auto"/>
              </w:divBdr>
              <w:divsChild>
                <w:div w:id="20997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7638">
      <w:bodyDiv w:val="1"/>
      <w:marLeft w:val="0"/>
      <w:marRight w:val="0"/>
      <w:marTop w:val="0"/>
      <w:marBottom w:val="0"/>
      <w:divBdr>
        <w:top w:val="none" w:sz="0" w:space="0" w:color="auto"/>
        <w:left w:val="none" w:sz="0" w:space="0" w:color="auto"/>
        <w:bottom w:val="none" w:sz="0" w:space="0" w:color="auto"/>
        <w:right w:val="none" w:sz="0" w:space="0" w:color="auto"/>
      </w:divBdr>
      <w:divsChild>
        <w:div w:id="131872963">
          <w:marLeft w:val="0"/>
          <w:marRight w:val="0"/>
          <w:marTop w:val="0"/>
          <w:marBottom w:val="445"/>
          <w:divBdr>
            <w:top w:val="none" w:sz="0" w:space="0" w:color="auto"/>
            <w:left w:val="none" w:sz="0" w:space="0" w:color="auto"/>
            <w:bottom w:val="none" w:sz="0" w:space="0" w:color="auto"/>
            <w:right w:val="none" w:sz="0" w:space="0" w:color="auto"/>
          </w:divBdr>
          <w:divsChild>
            <w:div w:id="1527520965">
              <w:marLeft w:val="0"/>
              <w:marRight w:val="0"/>
              <w:marTop w:val="0"/>
              <w:marBottom w:val="0"/>
              <w:divBdr>
                <w:top w:val="none" w:sz="0" w:space="0" w:color="auto"/>
                <w:left w:val="none" w:sz="0" w:space="0" w:color="auto"/>
                <w:bottom w:val="none" w:sz="0" w:space="0" w:color="auto"/>
                <w:right w:val="none" w:sz="0" w:space="0" w:color="auto"/>
              </w:divBdr>
            </w:div>
          </w:divsChild>
        </w:div>
        <w:div w:id="601884860">
          <w:marLeft w:val="0"/>
          <w:marRight w:val="0"/>
          <w:marTop w:val="0"/>
          <w:marBottom w:val="445"/>
          <w:divBdr>
            <w:top w:val="none" w:sz="0" w:space="0" w:color="auto"/>
            <w:left w:val="none" w:sz="0" w:space="0" w:color="auto"/>
            <w:bottom w:val="none" w:sz="0" w:space="0" w:color="auto"/>
            <w:right w:val="none" w:sz="0" w:space="0" w:color="auto"/>
          </w:divBdr>
        </w:div>
      </w:divsChild>
    </w:div>
    <w:div w:id="653068581">
      <w:bodyDiv w:val="1"/>
      <w:marLeft w:val="0"/>
      <w:marRight w:val="0"/>
      <w:marTop w:val="0"/>
      <w:marBottom w:val="0"/>
      <w:divBdr>
        <w:top w:val="none" w:sz="0" w:space="0" w:color="auto"/>
        <w:left w:val="none" w:sz="0" w:space="0" w:color="auto"/>
        <w:bottom w:val="none" w:sz="0" w:space="0" w:color="auto"/>
        <w:right w:val="none" w:sz="0" w:space="0" w:color="auto"/>
      </w:divBdr>
      <w:divsChild>
        <w:div w:id="5060745">
          <w:marLeft w:val="0"/>
          <w:marRight w:val="0"/>
          <w:marTop w:val="0"/>
          <w:marBottom w:val="0"/>
          <w:divBdr>
            <w:top w:val="none" w:sz="0" w:space="0" w:color="auto"/>
            <w:left w:val="none" w:sz="0" w:space="0" w:color="auto"/>
            <w:bottom w:val="none" w:sz="0" w:space="0" w:color="auto"/>
            <w:right w:val="none" w:sz="0" w:space="0" w:color="auto"/>
          </w:divBdr>
        </w:div>
        <w:div w:id="217012231">
          <w:marLeft w:val="0"/>
          <w:marRight w:val="0"/>
          <w:marTop w:val="0"/>
          <w:marBottom w:val="0"/>
          <w:divBdr>
            <w:top w:val="none" w:sz="0" w:space="0" w:color="auto"/>
            <w:left w:val="none" w:sz="0" w:space="0" w:color="auto"/>
            <w:bottom w:val="none" w:sz="0" w:space="0" w:color="auto"/>
            <w:right w:val="none" w:sz="0" w:space="0" w:color="auto"/>
          </w:divBdr>
        </w:div>
        <w:div w:id="376667056">
          <w:marLeft w:val="0"/>
          <w:marRight w:val="0"/>
          <w:marTop w:val="0"/>
          <w:marBottom w:val="0"/>
          <w:divBdr>
            <w:top w:val="none" w:sz="0" w:space="0" w:color="auto"/>
            <w:left w:val="none" w:sz="0" w:space="0" w:color="auto"/>
            <w:bottom w:val="none" w:sz="0" w:space="0" w:color="auto"/>
            <w:right w:val="none" w:sz="0" w:space="0" w:color="auto"/>
          </w:divBdr>
        </w:div>
        <w:div w:id="792480329">
          <w:marLeft w:val="0"/>
          <w:marRight w:val="0"/>
          <w:marTop w:val="0"/>
          <w:marBottom w:val="0"/>
          <w:divBdr>
            <w:top w:val="none" w:sz="0" w:space="0" w:color="auto"/>
            <w:left w:val="none" w:sz="0" w:space="0" w:color="auto"/>
            <w:bottom w:val="none" w:sz="0" w:space="0" w:color="auto"/>
            <w:right w:val="none" w:sz="0" w:space="0" w:color="auto"/>
          </w:divBdr>
        </w:div>
        <w:div w:id="947010922">
          <w:marLeft w:val="0"/>
          <w:marRight w:val="0"/>
          <w:marTop w:val="0"/>
          <w:marBottom w:val="0"/>
          <w:divBdr>
            <w:top w:val="none" w:sz="0" w:space="0" w:color="auto"/>
            <w:left w:val="none" w:sz="0" w:space="0" w:color="auto"/>
            <w:bottom w:val="none" w:sz="0" w:space="0" w:color="auto"/>
            <w:right w:val="none" w:sz="0" w:space="0" w:color="auto"/>
          </w:divBdr>
        </w:div>
        <w:div w:id="1186940140">
          <w:marLeft w:val="0"/>
          <w:marRight w:val="0"/>
          <w:marTop w:val="0"/>
          <w:marBottom w:val="0"/>
          <w:divBdr>
            <w:top w:val="none" w:sz="0" w:space="0" w:color="auto"/>
            <w:left w:val="none" w:sz="0" w:space="0" w:color="auto"/>
            <w:bottom w:val="none" w:sz="0" w:space="0" w:color="auto"/>
            <w:right w:val="none" w:sz="0" w:space="0" w:color="auto"/>
          </w:divBdr>
        </w:div>
        <w:div w:id="1916359670">
          <w:marLeft w:val="0"/>
          <w:marRight w:val="0"/>
          <w:marTop w:val="0"/>
          <w:marBottom w:val="0"/>
          <w:divBdr>
            <w:top w:val="none" w:sz="0" w:space="0" w:color="auto"/>
            <w:left w:val="none" w:sz="0" w:space="0" w:color="auto"/>
            <w:bottom w:val="none" w:sz="0" w:space="0" w:color="auto"/>
            <w:right w:val="none" w:sz="0" w:space="0" w:color="auto"/>
          </w:divBdr>
        </w:div>
        <w:div w:id="2068724283">
          <w:marLeft w:val="0"/>
          <w:marRight w:val="0"/>
          <w:marTop w:val="0"/>
          <w:marBottom w:val="0"/>
          <w:divBdr>
            <w:top w:val="none" w:sz="0" w:space="0" w:color="auto"/>
            <w:left w:val="none" w:sz="0" w:space="0" w:color="auto"/>
            <w:bottom w:val="none" w:sz="0" w:space="0" w:color="auto"/>
            <w:right w:val="none" w:sz="0" w:space="0" w:color="auto"/>
          </w:divBdr>
        </w:div>
      </w:divsChild>
    </w:div>
    <w:div w:id="800461556">
      <w:bodyDiv w:val="1"/>
      <w:marLeft w:val="0"/>
      <w:marRight w:val="0"/>
      <w:marTop w:val="0"/>
      <w:marBottom w:val="0"/>
      <w:divBdr>
        <w:top w:val="none" w:sz="0" w:space="0" w:color="auto"/>
        <w:left w:val="none" w:sz="0" w:space="0" w:color="auto"/>
        <w:bottom w:val="none" w:sz="0" w:space="0" w:color="auto"/>
        <w:right w:val="none" w:sz="0" w:space="0" w:color="auto"/>
      </w:divBdr>
      <w:divsChild>
        <w:div w:id="141695816">
          <w:marLeft w:val="0"/>
          <w:marRight w:val="0"/>
          <w:marTop w:val="0"/>
          <w:marBottom w:val="0"/>
          <w:divBdr>
            <w:top w:val="none" w:sz="0" w:space="0" w:color="auto"/>
            <w:left w:val="none" w:sz="0" w:space="0" w:color="auto"/>
            <w:bottom w:val="none" w:sz="0" w:space="0" w:color="auto"/>
            <w:right w:val="none" w:sz="0" w:space="0" w:color="auto"/>
          </w:divBdr>
        </w:div>
        <w:div w:id="422579430">
          <w:marLeft w:val="0"/>
          <w:marRight w:val="0"/>
          <w:marTop w:val="0"/>
          <w:marBottom w:val="0"/>
          <w:divBdr>
            <w:top w:val="none" w:sz="0" w:space="0" w:color="auto"/>
            <w:left w:val="none" w:sz="0" w:space="0" w:color="auto"/>
            <w:bottom w:val="none" w:sz="0" w:space="0" w:color="auto"/>
            <w:right w:val="none" w:sz="0" w:space="0" w:color="auto"/>
          </w:divBdr>
        </w:div>
        <w:div w:id="852301743">
          <w:marLeft w:val="0"/>
          <w:marRight w:val="0"/>
          <w:marTop w:val="0"/>
          <w:marBottom w:val="0"/>
          <w:divBdr>
            <w:top w:val="none" w:sz="0" w:space="0" w:color="auto"/>
            <w:left w:val="none" w:sz="0" w:space="0" w:color="auto"/>
            <w:bottom w:val="none" w:sz="0" w:space="0" w:color="auto"/>
            <w:right w:val="none" w:sz="0" w:space="0" w:color="auto"/>
          </w:divBdr>
        </w:div>
        <w:div w:id="905795533">
          <w:marLeft w:val="0"/>
          <w:marRight w:val="0"/>
          <w:marTop w:val="0"/>
          <w:marBottom w:val="0"/>
          <w:divBdr>
            <w:top w:val="none" w:sz="0" w:space="0" w:color="auto"/>
            <w:left w:val="none" w:sz="0" w:space="0" w:color="auto"/>
            <w:bottom w:val="none" w:sz="0" w:space="0" w:color="auto"/>
            <w:right w:val="none" w:sz="0" w:space="0" w:color="auto"/>
          </w:divBdr>
        </w:div>
        <w:div w:id="1442459137">
          <w:marLeft w:val="0"/>
          <w:marRight w:val="0"/>
          <w:marTop w:val="0"/>
          <w:marBottom w:val="0"/>
          <w:divBdr>
            <w:top w:val="none" w:sz="0" w:space="0" w:color="auto"/>
            <w:left w:val="none" w:sz="0" w:space="0" w:color="auto"/>
            <w:bottom w:val="none" w:sz="0" w:space="0" w:color="auto"/>
            <w:right w:val="none" w:sz="0" w:space="0" w:color="auto"/>
          </w:divBdr>
        </w:div>
        <w:div w:id="1612204604">
          <w:marLeft w:val="0"/>
          <w:marRight w:val="0"/>
          <w:marTop w:val="0"/>
          <w:marBottom w:val="0"/>
          <w:divBdr>
            <w:top w:val="none" w:sz="0" w:space="0" w:color="auto"/>
            <w:left w:val="none" w:sz="0" w:space="0" w:color="auto"/>
            <w:bottom w:val="none" w:sz="0" w:space="0" w:color="auto"/>
            <w:right w:val="none" w:sz="0" w:space="0" w:color="auto"/>
          </w:divBdr>
        </w:div>
        <w:div w:id="1792507210">
          <w:marLeft w:val="0"/>
          <w:marRight w:val="0"/>
          <w:marTop w:val="0"/>
          <w:marBottom w:val="0"/>
          <w:divBdr>
            <w:top w:val="none" w:sz="0" w:space="0" w:color="auto"/>
            <w:left w:val="none" w:sz="0" w:space="0" w:color="auto"/>
            <w:bottom w:val="none" w:sz="0" w:space="0" w:color="auto"/>
            <w:right w:val="none" w:sz="0" w:space="0" w:color="auto"/>
          </w:divBdr>
        </w:div>
        <w:div w:id="2019192831">
          <w:marLeft w:val="0"/>
          <w:marRight w:val="0"/>
          <w:marTop w:val="0"/>
          <w:marBottom w:val="0"/>
          <w:divBdr>
            <w:top w:val="none" w:sz="0" w:space="0" w:color="auto"/>
            <w:left w:val="none" w:sz="0" w:space="0" w:color="auto"/>
            <w:bottom w:val="none" w:sz="0" w:space="0" w:color="auto"/>
            <w:right w:val="none" w:sz="0" w:space="0" w:color="auto"/>
          </w:divBdr>
        </w:div>
      </w:divsChild>
    </w:div>
    <w:div w:id="861821422">
      <w:bodyDiv w:val="1"/>
      <w:marLeft w:val="0"/>
      <w:marRight w:val="0"/>
      <w:marTop w:val="0"/>
      <w:marBottom w:val="0"/>
      <w:divBdr>
        <w:top w:val="none" w:sz="0" w:space="0" w:color="auto"/>
        <w:left w:val="none" w:sz="0" w:space="0" w:color="auto"/>
        <w:bottom w:val="none" w:sz="0" w:space="0" w:color="auto"/>
        <w:right w:val="none" w:sz="0" w:space="0" w:color="auto"/>
      </w:divBdr>
    </w:div>
    <w:div w:id="926235387">
      <w:bodyDiv w:val="1"/>
      <w:marLeft w:val="0"/>
      <w:marRight w:val="0"/>
      <w:marTop w:val="0"/>
      <w:marBottom w:val="0"/>
      <w:divBdr>
        <w:top w:val="none" w:sz="0" w:space="0" w:color="auto"/>
        <w:left w:val="none" w:sz="0" w:space="0" w:color="auto"/>
        <w:bottom w:val="none" w:sz="0" w:space="0" w:color="auto"/>
        <w:right w:val="none" w:sz="0" w:space="0" w:color="auto"/>
      </w:divBdr>
    </w:div>
    <w:div w:id="933047958">
      <w:bodyDiv w:val="1"/>
      <w:marLeft w:val="0"/>
      <w:marRight w:val="0"/>
      <w:marTop w:val="0"/>
      <w:marBottom w:val="0"/>
      <w:divBdr>
        <w:top w:val="none" w:sz="0" w:space="0" w:color="auto"/>
        <w:left w:val="none" w:sz="0" w:space="0" w:color="auto"/>
        <w:bottom w:val="none" w:sz="0" w:space="0" w:color="auto"/>
        <w:right w:val="none" w:sz="0" w:space="0" w:color="auto"/>
      </w:divBdr>
    </w:div>
    <w:div w:id="955334379">
      <w:bodyDiv w:val="1"/>
      <w:marLeft w:val="0"/>
      <w:marRight w:val="0"/>
      <w:marTop w:val="0"/>
      <w:marBottom w:val="0"/>
      <w:divBdr>
        <w:top w:val="none" w:sz="0" w:space="0" w:color="auto"/>
        <w:left w:val="none" w:sz="0" w:space="0" w:color="auto"/>
        <w:bottom w:val="none" w:sz="0" w:space="0" w:color="auto"/>
        <w:right w:val="none" w:sz="0" w:space="0" w:color="auto"/>
      </w:divBdr>
      <w:divsChild>
        <w:div w:id="105125254">
          <w:marLeft w:val="0"/>
          <w:marRight w:val="0"/>
          <w:marTop w:val="0"/>
          <w:marBottom w:val="0"/>
          <w:divBdr>
            <w:top w:val="none" w:sz="0" w:space="0" w:color="auto"/>
            <w:left w:val="none" w:sz="0" w:space="0" w:color="auto"/>
            <w:bottom w:val="none" w:sz="0" w:space="0" w:color="auto"/>
            <w:right w:val="none" w:sz="0" w:space="0" w:color="auto"/>
          </w:divBdr>
          <w:divsChild>
            <w:div w:id="942223757">
              <w:marLeft w:val="0"/>
              <w:marRight w:val="0"/>
              <w:marTop w:val="0"/>
              <w:marBottom w:val="0"/>
              <w:divBdr>
                <w:top w:val="none" w:sz="0" w:space="0" w:color="auto"/>
                <w:left w:val="none" w:sz="0" w:space="0" w:color="auto"/>
                <w:bottom w:val="none" w:sz="0" w:space="0" w:color="auto"/>
                <w:right w:val="none" w:sz="0" w:space="0" w:color="auto"/>
              </w:divBdr>
              <w:divsChild>
                <w:div w:id="1198667291">
                  <w:marLeft w:val="0"/>
                  <w:marRight w:val="0"/>
                  <w:marTop w:val="0"/>
                  <w:marBottom w:val="0"/>
                  <w:divBdr>
                    <w:top w:val="none" w:sz="0" w:space="0" w:color="auto"/>
                    <w:left w:val="none" w:sz="0" w:space="0" w:color="auto"/>
                    <w:bottom w:val="none" w:sz="0" w:space="0" w:color="auto"/>
                    <w:right w:val="none" w:sz="0" w:space="0" w:color="auto"/>
                  </w:divBdr>
                  <w:divsChild>
                    <w:div w:id="3216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11554">
      <w:bodyDiv w:val="1"/>
      <w:marLeft w:val="0"/>
      <w:marRight w:val="0"/>
      <w:marTop w:val="0"/>
      <w:marBottom w:val="0"/>
      <w:divBdr>
        <w:top w:val="none" w:sz="0" w:space="0" w:color="auto"/>
        <w:left w:val="none" w:sz="0" w:space="0" w:color="auto"/>
        <w:bottom w:val="none" w:sz="0" w:space="0" w:color="auto"/>
        <w:right w:val="none" w:sz="0" w:space="0" w:color="auto"/>
      </w:divBdr>
    </w:div>
    <w:div w:id="1061977839">
      <w:bodyDiv w:val="1"/>
      <w:marLeft w:val="0"/>
      <w:marRight w:val="0"/>
      <w:marTop w:val="0"/>
      <w:marBottom w:val="0"/>
      <w:divBdr>
        <w:top w:val="none" w:sz="0" w:space="0" w:color="auto"/>
        <w:left w:val="none" w:sz="0" w:space="0" w:color="auto"/>
        <w:bottom w:val="none" w:sz="0" w:space="0" w:color="auto"/>
        <w:right w:val="none" w:sz="0" w:space="0" w:color="auto"/>
      </w:divBdr>
    </w:div>
    <w:div w:id="1100295744">
      <w:bodyDiv w:val="1"/>
      <w:marLeft w:val="0"/>
      <w:marRight w:val="0"/>
      <w:marTop w:val="0"/>
      <w:marBottom w:val="0"/>
      <w:divBdr>
        <w:top w:val="none" w:sz="0" w:space="0" w:color="auto"/>
        <w:left w:val="none" w:sz="0" w:space="0" w:color="auto"/>
        <w:bottom w:val="none" w:sz="0" w:space="0" w:color="auto"/>
        <w:right w:val="none" w:sz="0" w:space="0" w:color="auto"/>
      </w:divBdr>
    </w:div>
    <w:div w:id="1281036965">
      <w:bodyDiv w:val="1"/>
      <w:marLeft w:val="0"/>
      <w:marRight w:val="0"/>
      <w:marTop w:val="0"/>
      <w:marBottom w:val="0"/>
      <w:divBdr>
        <w:top w:val="none" w:sz="0" w:space="0" w:color="auto"/>
        <w:left w:val="none" w:sz="0" w:space="0" w:color="auto"/>
        <w:bottom w:val="none" w:sz="0" w:space="0" w:color="auto"/>
        <w:right w:val="none" w:sz="0" w:space="0" w:color="auto"/>
      </w:divBdr>
    </w:div>
    <w:div w:id="1297028419">
      <w:bodyDiv w:val="1"/>
      <w:marLeft w:val="0"/>
      <w:marRight w:val="0"/>
      <w:marTop w:val="0"/>
      <w:marBottom w:val="0"/>
      <w:divBdr>
        <w:top w:val="none" w:sz="0" w:space="0" w:color="auto"/>
        <w:left w:val="none" w:sz="0" w:space="0" w:color="auto"/>
        <w:bottom w:val="none" w:sz="0" w:space="0" w:color="auto"/>
        <w:right w:val="none" w:sz="0" w:space="0" w:color="auto"/>
      </w:divBdr>
      <w:divsChild>
        <w:div w:id="661153841">
          <w:marLeft w:val="0"/>
          <w:marRight w:val="0"/>
          <w:marTop w:val="0"/>
          <w:marBottom w:val="445"/>
          <w:divBdr>
            <w:top w:val="none" w:sz="0" w:space="0" w:color="auto"/>
            <w:left w:val="none" w:sz="0" w:space="0" w:color="auto"/>
            <w:bottom w:val="none" w:sz="0" w:space="0" w:color="auto"/>
            <w:right w:val="none" w:sz="0" w:space="0" w:color="auto"/>
          </w:divBdr>
        </w:div>
        <w:div w:id="860511119">
          <w:marLeft w:val="0"/>
          <w:marRight w:val="0"/>
          <w:marTop w:val="0"/>
          <w:marBottom w:val="445"/>
          <w:divBdr>
            <w:top w:val="none" w:sz="0" w:space="0" w:color="auto"/>
            <w:left w:val="none" w:sz="0" w:space="0" w:color="auto"/>
            <w:bottom w:val="none" w:sz="0" w:space="0" w:color="auto"/>
            <w:right w:val="none" w:sz="0" w:space="0" w:color="auto"/>
          </w:divBdr>
          <w:divsChild>
            <w:div w:id="922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039">
      <w:bodyDiv w:val="1"/>
      <w:marLeft w:val="0"/>
      <w:marRight w:val="0"/>
      <w:marTop w:val="0"/>
      <w:marBottom w:val="0"/>
      <w:divBdr>
        <w:top w:val="none" w:sz="0" w:space="0" w:color="auto"/>
        <w:left w:val="none" w:sz="0" w:space="0" w:color="auto"/>
        <w:bottom w:val="none" w:sz="0" w:space="0" w:color="auto"/>
        <w:right w:val="none" w:sz="0" w:space="0" w:color="auto"/>
      </w:divBdr>
      <w:divsChild>
        <w:div w:id="132404300">
          <w:marLeft w:val="0"/>
          <w:marRight w:val="0"/>
          <w:marTop w:val="0"/>
          <w:marBottom w:val="0"/>
          <w:divBdr>
            <w:top w:val="none" w:sz="0" w:space="0" w:color="auto"/>
            <w:left w:val="none" w:sz="0" w:space="0" w:color="auto"/>
            <w:bottom w:val="none" w:sz="0" w:space="0" w:color="auto"/>
            <w:right w:val="none" w:sz="0" w:space="0" w:color="auto"/>
          </w:divBdr>
        </w:div>
        <w:div w:id="278537569">
          <w:marLeft w:val="0"/>
          <w:marRight w:val="0"/>
          <w:marTop w:val="0"/>
          <w:marBottom w:val="0"/>
          <w:divBdr>
            <w:top w:val="none" w:sz="0" w:space="0" w:color="auto"/>
            <w:left w:val="none" w:sz="0" w:space="0" w:color="auto"/>
            <w:bottom w:val="none" w:sz="0" w:space="0" w:color="auto"/>
            <w:right w:val="none" w:sz="0" w:space="0" w:color="auto"/>
          </w:divBdr>
        </w:div>
        <w:div w:id="361135253">
          <w:marLeft w:val="0"/>
          <w:marRight w:val="0"/>
          <w:marTop w:val="0"/>
          <w:marBottom w:val="0"/>
          <w:divBdr>
            <w:top w:val="none" w:sz="0" w:space="0" w:color="auto"/>
            <w:left w:val="none" w:sz="0" w:space="0" w:color="auto"/>
            <w:bottom w:val="none" w:sz="0" w:space="0" w:color="auto"/>
            <w:right w:val="none" w:sz="0" w:space="0" w:color="auto"/>
          </w:divBdr>
        </w:div>
        <w:div w:id="375129684">
          <w:marLeft w:val="0"/>
          <w:marRight w:val="0"/>
          <w:marTop w:val="0"/>
          <w:marBottom w:val="0"/>
          <w:divBdr>
            <w:top w:val="none" w:sz="0" w:space="0" w:color="auto"/>
            <w:left w:val="none" w:sz="0" w:space="0" w:color="auto"/>
            <w:bottom w:val="none" w:sz="0" w:space="0" w:color="auto"/>
            <w:right w:val="none" w:sz="0" w:space="0" w:color="auto"/>
          </w:divBdr>
        </w:div>
        <w:div w:id="385374514">
          <w:marLeft w:val="0"/>
          <w:marRight w:val="0"/>
          <w:marTop w:val="0"/>
          <w:marBottom w:val="0"/>
          <w:divBdr>
            <w:top w:val="none" w:sz="0" w:space="0" w:color="auto"/>
            <w:left w:val="none" w:sz="0" w:space="0" w:color="auto"/>
            <w:bottom w:val="none" w:sz="0" w:space="0" w:color="auto"/>
            <w:right w:val="none" w:sz="0" w:space="0" w:color="auto"/>
          </w:divBdr>
        </w:div>
        <w:div w:id="667296437">
          <w:marLeft w:val="0"/>
          <w:marRight w:val="0"/>
          <w:marTop w:val="0"/>
          <w:marBottom w:val="0"/>
          <w:divBdr>
            <w:top w:val="none" w:sz="0" w:space="0" w:color="auto"/>
            <w:left w:val="none" w:sz="0" w:space="0" w:color="auto"/>
            <w:bottom w:val="none" w:sz="0" w:space="0" w:color="auto"/>
            <w:right w:val="none" w:sz="0" w:space="0" w:color="auto"/>
          </w:divBdr>
        </w:div>
        <w:div w:id="1020935902">
          <w:marLeft w:val="0"/>
          <w:marRight w:val="0"/>
          <w:marTop w:val="0"/>
          <w:marBottom w:val="0"/>
          <w:divBdr>
            <w:top w:val="none" w:sz="0" w:space="0" w:color="auto"/>
            <w:left w:val="none" w:sz="0" w:space="0" w:color="auto"/>
            <w:bottom w:val="none" w:sz="0" w:space="0" w:color="auto"/>
            <w:right w:val="none" w:sz="0" w:space="0" w:color="auto"/>
          </w:divBdr>
        </w:div>
        <w:div w:id="1137842857">
          <w:marLeft w:val="0"/>
          <w:marRight w:val="0"/>
          <w:marTop w:val="0"/>
          <w:marBottom w:val="0"/>
          <w:divBdr>
            <w:top w:val="none" w:sz="0" w:space="0" w:color="auto"/>
            <w:left w:val="none" w:sz="0" w:space="0" w:color="auto"/>
            <w:bottom w:val="none" w:sz="0" w:space="0" w:color="auto"/>
            <w:right w:val="none" w:sz="0" w:space="0" w:color="auto"/>
          </w:divBdr>
        </w:div>
        <w:div w:id="1226259625">
          <w:marLeft w:val="0"/>
          <w:marRight w:val="0"/>
          <w:marTop w:val="0"/>
          <w:marBottom w:val="0"/>
          <w:divBdr>
            <w:top w:val="none" w:sz="0" w:space="0" w:color="auto"/>
            <w:left w:val="none" w:sz="0" w:space="0" w:color="auto"/>
            <w:bottom w:val="none" w:sz="0" w:space="0" w:color="auto"/>
            <w:right w:val="none" w:sz="0" w:space="0" w:color="auto"/>
          </w:divBdr>
        </w:div>
        <w:div w:id="1556356775">
          <w:marLeft w:val="0"/>
          <w:marRight w:val="0"/>
          <w:marTop w:val="0"/>
          <w:marBottom w:val="0"/>
          <w:divBdr>
            <w:top w:val="none" w:sz="0" w:space="0" w:color="auto"/>
            <w:left w:val="none" w:sz="0" w:space="0" w:color="auto"/>
            <w:bottom w:val="none" w:sz="0" w:space="0" w:color="auto"/>
            <w:right w:val="none" w:sz="0" w:space="0" w:color="auto"/>
          </w:divBdr>
        </w:div>
        <w:div w:id="1988438323">
          <w:marLeft w:val="0"/>
          <w:marRight w:val="0"/>
          <w:marTop w:val="0"/>
          <w:marBottom w:val="0"/>
          <w:divBdr>
            <w:top w:val="none" w:sz="0" w:space="0" w:color="auto"/>
            <w:left w:val="none" w:sz="0" w:space="0" w:color="auto"/>
            <w:bottom w:val="none" w:sz="0" w:space="0" w:color="auto"/>
            <w:right w:val="none" w:sz="0" w:space="0" w:color="auto"/>
          </w:divBdr>
        </w:div>
      </w:divsChild>
    </w:div>
    <w:div w:id="1508399518">
      <w:bodyDiv w:val="1"/>
      <w:marLeft w:val="0"/>
      <w:marRight w:val="0"/>
      <w:marTop w:val="0"/>
      <w:marBottom w:val="0"/>
      <w:divBdr>
        <w:top w:val="none" w:sz="0" w:space="0" w:color="auto"/>
        <w:left w:val="none" w:sz="0" w:space="0" w:color="auto"/>
        <w:bottom w:val="none" w:sz="0" w:space="0" w:color="auto"/>
        <w:right w:val="none" w:sz="0" w:space="0" w:color="auto"/>
      </w:divBdr>
    </w:div>
    <w:div w:id="1595548364">
      <w:bodyDiv w:val="1"/>
      <w:marLeft w:val="0"/>
      <w:marRight w:val="0"/>
      <w:marTop w:val="0"/>
      <w:marBottom w:val="0"/>
      <w:divBdr>
        <w:top w:val="none" w:sz="0" w:space="0" w:color="auto"/>
        <w:left w:val="none" w:sz="0" w:space="0" w:color="auto"/>
        <w:bottom w:val="none" w:sz="0" w:space="0" w:color="auto"/>
        <w:right w:val="none" w:sz="0" w:space="0" w:color="auto"/>
      </w:divBdr>
    </w:div>
    <w:div w:id="1723627106">
      <w:bodyDiv w:val="1"/>
      <w:marLeft w:val="0"/>
      <w:marRight w:val="0"/>
      <w:marTop w:val="0"/>
      <w:marBottom w:val="0"/>
      <w:divBdr>
        <w:top w:val="none" w:sz="0" w:space="0" w:color="auto"/>
        <w:left w:val="none" w:sz="0" w:space="0" w:color="auto"/>
        <w:bottom w:val="none" w:sz="0" w:space="0" w:color="auto"/>
        <w:right w:val="none" w:sz="0" w:space="0" w:color="auto"/>
      </w:divBdr>
    </w:div>
    <w:div w:id="1817530649">
      <w:bodyDiv w:val="1"/>
      <w:marLeft w:val="0"/>
      <w:marRight w:val="0"/>
      <w:marTop w:val="0"/>
      <w:marBottom w:val="0"/>
      <w:divBdr>
        <w:top w:val="none" w:sz="0" w:space="0" w:color="auto"/>
        <w:left w:val="none" w:sz="0" w:space="0" w:color="auto"/>
        <w:bottom w:val="none" w:sz="0" w:space="0" w:color="auto"/>
        <w:right w:val="none" w:sz="0" w:space="0" w:color="auto"/>
      </w:divBdr>
    </w:div>
    <w:div w:id="1890218669">
      <w:bodyDiv w:val="1"/>
      <w:marLeft w:val="0"/>
      <w:marRight w:val="0"/>
      <w:marTop w:val="0"/>
      <w:marBottom w:val="0"/>
      <w:divBdr>
        <w:top w:val="none" w:sz="0" w:space="0" w:color="auto"/>
        <w:left w:val="none" w:sz="0" w:space="0" w:color="auto"/>
        <w:bottom w:val="none" w:sz="0" w:space="0" w:color="auto"/>
        <w:right w:val="none" w:sz="0" w:space="0" w:color="auto"/>
      </w:divBdr>
      <w:divsChild>
        <w:div w:id="2023899877">
          <w:marLeft w:val="0"/>
          <w:marRight w:val="0"/>
          <w:marTop w:val="0"/>
          <w:marBottom w:val="0"/>
          <w:divBdr>
            <w:top w:val="none" w:sz="0" w:space="0" w:color="auto"/>
            <w:left w:val="none" w:sz="0" w:space="0" w:color="auto"/>
            <w:bottom w:val="none" w:sz="0" w:space="0" w:color="auto"/>
            <w:right w:val="none" w:sz="0" w:space="0" w:color="auto"/>
          </w:divBdr>
          <w:divsChild>
            <w:div w:id="347223440">
              <w:marLeft w:val="0"/>
              <w:marRight w:val="0"/>
              <w:marTop w:val="0"/>
              <w:marBottom w:val="0"/>
              <w:divBdr>
                <w:top w:val="none" w:sz="0" w:space="0" w:color="auto"/>
                <w:left w:val="none" w:sz="0" w:space="0" w:color="auto"/>
                <w:bottom w:val="none" w:sz="0" w:space="0" w:color="auto"/>
                <w:right w:val="none" w:sz="0" w:space="0" w:color="auto"/>
              </w:divBdr>
              <w:divsChild>
                <w:div w:id="21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78687">
      <w:bodyDiv w:val="1"/>
      <w:marLeft w:val="0"/>
      <w:marRight w:val="0"/>
      <w:marTop w:val="0"/>
      <w:marBottom w:val="0"/>
      <w:divBdr>
        <w:top w:val="none" w:sz="0" w:space="0" w:color="auto"/>
        <w:left w:val="none" w:sz="0" w:space="0" w:color="auto"/>
        <w:bottom w:val="none" w:sz="0" w:space="0" w:color="auto"/>
        <w:right w:val="none" w:sz="0" w:space="0" w:color="auto"/>
      </w:divBdr>
      <w:divsChild>
        <w:div w:id="1542937199">
          <w:marLeft w:val="0"/>
          <w:marRight w:val="0"/>
          <w:marTop w:val="0"/>
          <w:marBottom w:val="0"/>
          <w:divBdr>
            <w:top w:val="none" w:sz="0" w:space="0" w:color="auto"/>
            <w:left w:val="none" w:sz="0" w:space="0" w:color="auto"/>
            <w:bottom w:val="none" w:sz="0" w:space="0" w:color="auto"/>
            <w:right w:val="none" w:sz="0" w:space="0" w:color="auto"/>
          </w:divBdr>
          <w:divsChild>
            <w:div w:id="1211108645">
              <w:marLeft w:val="0"/>
              <w:marRight w:val="0"/>
              <w:marTop w:val="0"/>
              <w:marBottom w:val="0"/>
              <w:divBdr>
                <w:top w:val="none" w:sz="0" w:space="0" w:color="auto"/>
                <w:left w:val="none" w:sz="0" w:space="0" w:color="auto"/>
                <w:bottom w:val="none" w:sz="0" w:space="0" w:color="auto"/>
                <w:right w:val="none" w:sz="0" w:space="0" w:color="auto"/>
              </w:divBdr>
              <w:divsChild>
                <w:div w:id="1374119134">
                  <w:marLeft w:val="0"/>
                  <w:marRight w:val="0"/>
                  <w:marTop w:val="0"/>
                  <w:marBottom w:val="0"/>
                  <w:divBdr>
                    <w:top w:val="none" w:sz="0" w:space="0" w:color="auto"/>
                    <w:left w:val="none" w:sz="0" w:space="0" w:color="auto"/>
                    <w:bottom w:val="none" w:sz="0" w:space="0" w:color="auto"/>
                    <w:right w:val="none" w:sz="0" w:space="0" w:color="auto"/>
                  </w:divBdr>
                  <w:divsChild>
                    <w:div w:id="17039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17610">
      <w:bodyDiv w:val="1"/>
      <w:marLeft w:val="0"/>
      <w:marRight w:val="0"/>
      <w:marTop w:val="0"/>
      <w:marBottom w:val="0"/>
      <w:divBdr>
        <w:top w:val="none" w:sz="0" w:space="0" w:color="auto"/>
        <w:left w:val="none" w:sz="0" w:space="0" w:color="auto"/>
        <w:bottom w:val="none" w:sz="0" w:space="0" w:color="auto"/>
        <w:right w:val="none" w:sz="0" w:space="0" w:color="auto"/>
      </w:divBdr>
      <w:divsChild>
        <w:div w:id="538208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MWAza0_JMHo" TargetMode="External"/><Relationship Id="rId18" Type="http://schemas.openxmlformats.org/officeDocument/2006/relationships/hyperlink" Target="https://www.twinkl.ie/resource/t-t-2545569-transport-can-you-find-poster-and-prompt-card-pack" TargetMode="External"/><Relationship Id="rId26" Type="http://schemas.openxmlformats.org/officeDocument/2006/relationships/hyperlink" Target="https://kids.nationalgeographic.com/explore/celebrations/earth-day/" TargetMode="External"/><Relationship Id="rId3" Type="http://schemas.openxmlformats.org/officeDocument/2006/relationships/customXml" Target="../customXml/item3.xml"/><Relationship Id="rId21" Type="http://schemas.openxmlformats.org/officeDocument/2006/relationships/hyperlink" Target="https://family.gonoodle.com/" TargetMode="External"/><Relationship Id="rId7" Type="http://schemas.openxmlformats.org/officeDocument/2006/relationships/webSettings" Target="webSettings.xml"/><Relationship Id="rId12" Type="http://schemas.openxmlformats.org/officeDocument/2006/relationships/hyperlink" Target="https://kidsmi.ru/wp-content/uploads/2014/05/Jez_Alborough_Duck_in_the_Truck.pdf" TargetMode="External"/><Relationship Id="rId17" Type="http://schemas.openxmlformats.org/officeDocument/2006/relationships/hyperlink" Target="https://www.cula4.com/ga/clair/" TargetMode="External"/><Relationship Id="rId25" Type="http://schemas.openxmlformats.org/officeDocument/2006/relationships/hyperlink" Target="https://www.youtube.com/user/CosmicKidsYoga" TargetMode="External"/><Relationship Id="rId2" Type="http://schemas.openxmlformats.org/officeDocument/2006/relationships/customXml" Target="../customXml/item2.xml"/><Relationship Id="rId16" Type="http://schemas.openxmlformats.org/officeDocument/2006/relationships/hyperlink" Target="http://www.edco.ie/bua" TargetMode="External"/><Relationship Id="rId20" Type="http://schemas.openxmlformats.org/officeDocument/2006/relationships/hyperlink" Target="https://www.twinkl.ie/resource/t-s-2547091-transport-vocabulary-snap-car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ie/resource/t-tp-5997-transport-i-spy-and-count-activity-to-20" TargetMode="External"/><Relationship Id="rId24" Type="http://schemas.openxmlformats.org/officeDocument/2006/relationships/hyperlink" Target="https://rtejr.rte.ie/10at10/"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lp.cjfallon.ie/" TargetMode="External"/><Relationship Id="rId23" Type="http://schemas.openxmlformats.org/officeDocument/2006/relationships/hyperlink" Target="https://activeschoolflag.ie/wp-content/uploads/2020/01/20191108-ASF-Active-Homework-Chart-C.pdf" TargetMode="External"/><Relationship Id="rId28" Type="http://schemas.openxmlformats.org/officeDocument/2006/relationships/header" Target="header1.xml"/><Relationship Id="rId10" Type="http://schemas.openxmlformats.org/officeDocument/2006/relationships/hyperlink" Target="https://www.twinkl.ie/resource/t-tp-1226-transport-i-spy-and-count-activity" TargetMode="External"/><Relationship Id="rId19" Type="http://schemas.openxmlformats.org/officeDocument/2006/relationships/hyperlink" Target="https://www.twinkl.ie/resource/roi-t-025-new-aistear-transport-tracing-activity-sheet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lp.cjfallon.ie/" TargetMode="External"/><Relationship Id="rId22" Type="http://schemas.openxmlformats.org/officeDocument/2006/relationships/hyperlink" Target="https://www.youtube.com/channel/UCAxW1XT0iEJo0TYlRfn6rYQ" TargetMode="External"/><Relationship Id="rId27" Type="http://schemas.openxmlformats.org/officeDocument/2006/relationships/image" Target="media/image1.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D5A74B3033B489EC7C869D4B36307" ma:contentTypeVersion="12" ma:contentTypeDescription="Create a new document." ma:contentTypeScope="" ma:versionID="0632f7b97e17d68413bc26936f7c56db">
  <xsd:schema xmlns:xsd="http://www.w3.org/2001/XMLSchema" xmlns:xs="http://www.w3.org/2001/XMLSchema" xmlns:p="http://schemas.microsoft.com/office/2006/metadata/properties" xmlns:ns2="b59bc23b-2b0c-49c4-be1d-d87bbe6d4acd" xmlns:ns3="1292ea0a-2445-48b8-b28f-2efee608bbc5" targetNamespace="http://schemas.microsoft.com/office/2006/metadata/properties" ma:root="true" ma:fieldsID="e48e46c7bd5334b2411a6679ca4cacd2" ns2:_="" ns3:_="">
    <xsd:import namespace="b59bc23b-2b0c-49c4-be1d-d87bbe6d4acd"/>
    <xsd:import namespace="1292ea0a-2445-48b8-b28f-2efee608b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bc23b-2b0c-49c4-be1d-d87bbe6d4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2ea0a-2445-48b8-b28f-2efee608bb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B2D69-DBCF-4CF4-AC06-06DF9DC26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bc23b-2b0c-49c4-be1d-d87bbe6d4acd"/>
    <ds:schemaRef ds:uri="1292ea0a-2445-48b8-b28f-2efee608b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05120-8E10-440C-BD69-C2A886643538}">
  <ds:schemaRefs>
    <ds:schemaRef ds:uri="http://schemas.microsoft.com/sharepoint/v3/contenttype/forms"/>
  </ds:schemaRefs>
</ds:datastoreItem>
</file>

<file path=customXml/itemProps3.xml><?xml version="1.0" encoding="utf-8"?>
<ds:datastoreItem xmlns:ds="http://schemas.openxmlformats.org/officeDocument/2006/customXml" ds:itemID="{D5597692-D3F6-4102-A3F3-4A73A727E0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FitzPatrick</dc:creator>
  <cp:keywords/>
  <dc:description/>
  <cp:lastModifiedBy>Dawn Heffernan</cp:lastModifiedBy>
  <cp:revision>2</cp:revision>
  <cp:lastPrinted>2019-06-01T14:13:00Z</cp:lastPrinted>
  <dcterms:created xsi:type="dcterms:W3CDTF">2020-04-16T16:19:00Z</dcterms:created>
  <dcterms:modified xsi:type="dcterms:W3CDTF">2020-04-20T07:52:00Z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0x01010065ED5A74B3033B489EC7C869D4B36307</vt:lpwstr>
  </property>
</Properties>
</file>